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E9DE0" w14:textId="176D8950" w:rsidR="00B514C3" w:rsidRDefault="00A6735C" w:rsidP="000F1D9B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 xml:space="preserve">Positive </w:t>
      </w:r>
      <w:r w:rsidR="004B4333">
        <w:rPr>
          <w:lang w:val="en-CA"/>
        </w:rPr>
        <w:t>C</w:t>
      </w:r>
      <w:r>
        <w:rPr>
          <w:lang w:val="en-CA"/>
        </w:rPr>
        <w:t>ognitions</w:t>
      </w:r>
    </w:p>
    <w:p w14:paraId="5A46CDC6" w14:textId="77777777" w:rsidR="00A6735C" w:rsidRDefault="00A6735C" w:rsidP="000F1D9B">
      <w:pPr>
        <w:spacing w:afterLines="0"/>
        <w:jc w:val="left"/>
        <w:rPr>
          <w:lang w:val="en-CA"/>
        </w:rPr>
      </w:pPr>
    </w:p>
    <w:p w14:paraId="175F1D0F" w14:textId="2FEC9D23" w:rsidR="00D6377F" w:rsidRDefault="000F1D9B" w:rsidP="000F1D9B">
      <w:pPr>
        <w:spacing w:afterLines="0"/>
        <w:jc w:val="left"/>
        <w:rPr>
          <w:lang w:val="en-US"/>
        </w:rPr>
      </w:pPr>
      <w:r>
        <w:rPr>
          <w:lang w:val="en-US"/>
        </w:rPr>
        <w:t>The therapist will then begin d</w:t>
      </w:r>
      <w:r w:rsidR="00D6377F" w:rsidRPr="007974A3">
        <w:rPr>
          <w:lang w:val="en-US"/>
        </w:rPr>
        <w:t>eveloping a Positive Cognition</w:t>
      </w:r>
      <w:r>
        <w:rPr>
          <w:lang w:val="en-US"/>
        </w:rPr>
        <w:t xml:space="preserve"> following identifying the negative cognitions.</w:t>
      </w:r>
    </w:p>
    <w:p w14:paraId="113A95B0" w14:textId="77777777" w:rsidR="000F1D9B" w:rsidRDefault="000F1D9B" w:rsidP="000F1D9B">
      <w:pPr>
        <w:spacing w:afterLines="0"/>
        <w:jc w:val="left"/>
        <w:rPr>
          <w:lang w:val="en-US"/>
        </w:rPr>
      </w:pPr>
    </w:p>
    <w:p w14:paraId="37A7B21A" w14:textId="1A885C65" w:rsidR="000F1D9B" w:rsidRPr="007974A3" w:rsidRDefault="000F1D9B" w:rsidP="000F1D9B">
      <w:pPr>
        <w:spacing w:afterLines="0"/>
        <w:jc w:val="left"/>
        <w:rPr>
          <w:lang w:val="en-US"/>
        </w:rPr>
      </w:pPr>
      <w:r>
        <w:rPr>
          <w:lang w:val="en-US"/>
        </w:rPr>
        <w:t>They may ask:</w:t>
      </w:r>
    </w:p>
    <w:p w14:paraId="5B875171" w14:textId="026CCACB" w:rsidR="00D6377F" w:rsidRDefault="00D6377F" w:rsidP="000F1D9B">
      <w:pPr>
        <w:spacing w:afterLines="0"/>
        <w:jc w:val="left"/>
        <w:rPr>
          <w:lang w:val="en-US"/>
        </w:rPr>
      </w:pPr>
      <w:r w:rsidRPr="007974A3">
        <w:rPr>
          <w:lang w:val="en-US"/>
        </w:rPr>
        <w:t>“When you bring up that picture or experience, what would you prefer</w:t>
      </w:r>
      <w:r w:rsidR="000F1D9B">
        <w:rPr>
          <w:lang w:val="en-US"/>
        </w:rPr>
        <w:t xml:space="preserve"> </w:t>
      </w:r>
      <w:r w:rsidRPr="007974A3">
        <w:rPr>
          <w:lang w:val="en-US"/>
        </w:rPr>
        <w:t>to believe about yourself instead?”</w:t>
      </w:r>
    </w:p>
    <w:p w14:paraId="368DF252" w14:textId="77777777" w:rsidR="000F1D9B" w:rsidRPr="007974A3" w:rsidRDefault="000F1D9B" w:rsidP="000F1D9B">
      <w:pPr>
        <w:spacing w:afterLines="0"/>
        <w:jc w:val="left"/>
        <w:rPr>
          <w:lang w:val="en-US"/>
        </w:rPr>
      </w:pPr>
    </w:p>
    <w:p w14:paraId="16B31B5C" w14:textId="78821987" w:rsidR="00D6377F" w:rsidRDefault="00D6377F" w:rsidP="000F1D9B">
      <w:pPr>
        <w:spacing w:afterLines="0"/>
        <w:jc w:val="left"/>
        <w:rPr>
          <w:lang w:val="en-US"/>
        </w:rPr>
      </w:pPr>
      <w:r w:rsidRPr="007974A3">
        <w:rPr>
          <w:lang w:val="en-US"/>
        </w:rPr>
        <w:t>The positive cognition is a statement of my desired belief and is</w:t>
      </w:r>
      <w:r w:rsidR="000F1D9B">
        <w:rPr>
          <w:lang w:val="en-US"/>
        </w:rPr>
        <w:t xml:space="preserve"> </w:t>
      </w:r>
      <w:r w:rsidRPr="007974A3">
        <w:rPr>
          <w:lang w:val="en-US"/>
        </w:rPr>
        <w:t>generally the opposite of the NC</w:t>
      </w:r>
    </w:p>
    <w:p w14:paraId="702D642C" w14:textId="77777777" w:rsidR="00D6377F" w:rsidRDefault="00D6377F" w:rsidP="000F1D9B">
      <w:pPr>
        <w:spacing w:afterLines="0"/>
        <w:jc w:val="left"/>
        <w:rPr>
          <w:lang w:val="en-US"/>
        </w:rPr>
      </w:pPr>
    </w:p>
    <w:p w14:paraId="102E5843" w14:textId="77777777" w:rsidR="000F1D9B" w:rsidRDefault="000F1D9B" w:rsidP="000F1D9B">
      <w:pPr>
        <w:spacing w:afterLines="0"/>
        <w:jc w:val="left"/>
        <w:rPr>
          <w:lang w:val="en-US"/>
        </w:rPr>
      </w:pPr>
    </w:p>
    <w:p w14:paraId="1868DE54" w14:textId="46A43E91" w:rsidR="00D6377F" w:rsidRDefault="00D6377F" w:rsidP="000F1D9B">
      <w:pPr>
        <w:spacing w:afterLines="0"/>
        <w:jc w:val="left"/>
        <w:rPr>
          <w:lang w:val="en-US"/>
        </w:rPr>
      </w:pPr>
      <w:r w:rsidRPr="007974A3">
        <w:rPr>
          <w:lang w:val="en-US"/>
        </w:rPr>
        <w:t>Sample Positive Cognition</w:t>
      </w:r>
      <w:r w:rsidR="000F1D9B">
        <w:rPr>
          <w:lang w:val="en-US"/>
        </w:rPr>
        <w:t xml:space="preserve"> are:</w:t>
      </w:r>
    </w:p>
    <w:p w14:paraId="08D9623D" w14:textId="77777777" w:rsidR="000F1D9B" w:rsidRDefault="000F1D9B" w:rsidP="000F1D9B">
      <w:pPr>
        <w:spacing w:afterLines="0"/>
        <w:jc w:val="left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386"/>
      </w:tblGrid>
      <w:tr w:rsidR="000F1D9B" w14:paraId="194D02A6" w14:textId="77777777" w:rsidTr="000F1D9B">
        <w:tc>
          <w:tcPr>
            <w:tcW w:w="3964" w:type="dxa"/>
          </w:tcPr>
          <w:p w14:paraId="31F535AF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deserve love.</w:t>
            </w:r>
          </w:p>
          <w:p w14:paraId="27193698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can have love.</w:t>
            </w:r>
          </w:p>
          <w:p w14:paraId="0D502BA8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am a good (loving) person.</w:t>
            </w:r>
          </w:p>
          <w:p w14:paraId="57A7759E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am fine as I am.</w:t>
            </w:r>
          </w:p>
          <w:p w14:paraId="4E5800F8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am worthy; I am worthwhile.</w:t>
            </w:r>
          </w:p>
          <w:p w14:paraId="212A0A61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am honorable.</w:t>
            </w:r>
          </w:p>
          <w:p w14:paraId="64DCEE5F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am lovable.</w:t>
            </w:r>
          </w:p>
          <w:p w14:paraId="0AB1A920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am deserving (fine/okay).</w:t>
            </w:r>
          </w:p>
          <w:p w14:paraId="16F49517" w14:textId="77777777" w:rsidR="000F1D9B" w:rsidRDefault="000F1D9B" w:rsidP="000F1D9B">
            <w:pPr>
              <w:spacing w:afterLines="0"/>
              <w:jc w:val="left"/>
              <w:rPr>
                <w:lang w:val="en-US"/>
              </w:rPr>
            </w:pPr>
          </w:p>
        </w:tc>
        <w:tc>
          <w:tcPr>
            <w:tcW w:w="5386" w:type="dxa"/>
          </w:tcPr>
          <w:p w14:paraId="5F7C6D11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am (can be) healthy.</w:t>
            </w:r>
          </w:p>
          <w:p w14:paraId="43711C50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am fine (attractive/ lovable).</w:t>
            </w:r>
          </w:p>
          <w:p w14:paraId="6557FB8E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can have (deserve) . . .</w:t>
            </w:r>
          </w:p>
          <w:p w14:paraId="7B5A7643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am intelligent (able to learn).</w:t>
            </w:r>
          </w:p>
          <w:p w14:paraId="5877D5F5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am significant (important).</w:t>
            </w:r>
          </w:p>
          <w:p w14:paraId="08580E52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am okay just the way I am.</w:t>
            </w:r>
          </w:p>
          <w:p w14:paraId="352A0BFF" w14:textId="77777777" w:rsidR="000F1D9B" w:rsidRPr="007974A3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deserve to live.</w:t>
            </w:r>
          </w:p>
          <w:p w14:paraId="291B15EC" w14:textId="77777777" w:rsidR="000F1D9B" w:rsidRDefault="000F1D9B" w:rsidP="000F1D9B">
            <w:pPr>
              <w:spacing w:afterLines="0"/>
              <w:jc w:val="left"/>
              <w:rPr>
                <w:lang w:val="en-US"/>
              </w:rPr>
            </w:pPr>
            <w:r w:rsidRPr="007974A3">
              <w:rPr>
                <w:lang w:val="en-US"/>
              </w:rPr>
              <w:t>I deserve to be happy.</w:t>
            </w:r>
          </w:p>
          <w:p w14:paraId="40084BB4" w14:textId="77777777" w:rsidR="000F1D9B" w:rsidRDefault="000F1D9B" w:rsidP="000F1D9B">
            <w:pPr>
              <w:spacing w:afterLines="0"/>
              <w:jc w:val="left"/>
              <w:rPr>
                <w:lang w:val="en-US"/>
              </w:rPr>
            </w:pPr>
          </w:p>
        </w:tc>
      </w:tr>
    </w:tbl>
    <w:p w14:paraId="3CF8180B" w14:textId="77777777" w:rsidR="000F1D9B" w:rsidRPr="007974A3" w:rsidRDefault="000F1D9B" w:rsidP="000F1D9B">
      <w:pPr>
        <w:spacing w:afterLines="0"/>
        <w:jc w:val="left"/>
        <w:rPr>
          <w:lang w:val="en-US"/>
        </w:rPr>
      </w:pPr>
    </w:p>
    <w:p w14:paraId="69E528E7" w14:textId="77777777" w:rsidR="00D6377F" w:rsidRDefault="00D6377F" w:rsidP="000F1D9B">
      <w:pPr>
        <w:spacing w:afterLines="0"/>
        <w:jc w:val="left"/>
        <w:rPr>
          <w:lang w:val="en-CA"/>
        </w:rPr>
      </w:pPr>
    </w:p>
    <w:p w14:paraId="6586A380" w14:textId="77777777" w:rsidR="00A6735C" w:rsidRPr="00A6735C" w:rsidRDefault="00A6735C" w:rsidP="000F1D9B">
      <w:pPr>
        <w:spacing w:afterLines="0"/>
        <w:jc w:val="left"/>
        <w:rPr>
          <w:lang w:val="en-CA"/>
        </w:rPr>
      </w:pPr>
    </w:p>
    <w:sectPr w:rsidR="00A6735C" w:rsidRPr="00A6735C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35C"/>
    <w:rsid w:val="000A47C0"/>
    <w:rsid w:val="000F1D9B"/>
    <w:rsid w:val="00330684"/>
    <w:rsid w:val="00352489"/>
    <w:rsid w:val="004B4333"/>
    <w:rsid w:val="00860BAE"/>
    <w:rsid w:val="00875166"/>
    <w:rsid w:val="00A4074E"/>
    <w:rsid w:val="00A6735C"/>
    <w:rsid w:val="00B514C3"/>
    <w:rsid w:val="00BC104D"/>
    <w:rsid w:val="00C81D81"/>
    <w:rsid w:val="00D6377F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F35A3C"/>
  <w15:chartTrackingRefBased/>
  <w15:docId w15:val="{3CEDB33F-3EE0-AF4E-BFE6-5364F67E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7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35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35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35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35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35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35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35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6735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35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35C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35C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35C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35C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35C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35C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35C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A6735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35C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35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35C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A673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35C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A673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3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35C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A673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1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</cp:revision>
  <dcterms:created xsi:type="dcterms:W3CDTF">2024-12-05T18:02:00Z</dcterms:created>
  <dcterms:modified xsi:type="dcterms:W3CDTF">2024-12-05T18:35:00Z</dcterms:modified>
</cp:coreProperties>
</file>