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8483D" w14:textId="4D571616" w:rsidR="00810B4E" w:rsidRPr="00810B4E" w:rsidRDefault="00810B4E" w:rsidP="00810B4E">
      <w:pPr>
        <w:pStyle w:val="Heading1"/>
        <w:spacing w:after="240"/>
        <w:jc w:val="center"/>
        <w:rPr>
          <w:lang w:val="en-CA"/>
        </w:rPr>
      </w:pPr>
      <w:r w:rsidRPr="00810B4E">
        <w:rPr>
          <w:lang w:val="en-CA"/>
        </w:rPr>
        <w:t>The Exiles</w:t>
      </w:r>
      <w:r w:rsidR="00111A11">
        <w:rPr>
          <w:lang w:val="en-CA"/>
        </w:rPr>
        <w:t xml:space="preserve"> : Past Selves of Pain Hidden Away</w:t>
      </w:r>
    </w:p>
    <w:p w14:paraId="3F5081B4" w14:textId="77777777" w:rsidR="00810B4E" w:rsidRPr="00810B4E" w:rsidRDefault="00810B4E" w:rsidP="00810B4E">
      <w:pPr>
        <w:spacing w:after="240"/>
        <w:jc w:val="left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10B4E" w:rsidRPr="00810B4E" w14:paraId="00FE2D84" w14:textId="77777777" w:rsidTr="0043560E">
        <w:tc>
          <w:tcPr>
            <w:tcW w:w="2122" w:type="dxa"/>
          </w:tcPr>
          <w:p w14:paraId="27D12A33" w14:textId="7016BCD2" w:rsidR="00810B4E" w:rsidRPr="00810B4E" w:rsidRDefault="00810B4E" w:rsidP="0043560E">
            <w:pPr>
              <w:spacing w:afterLines="0" w:line="240" w:lineRule="auto"/>
              <w:jc w:val="left"/>
              <w:rPr>
                <w:lang w:val="en-CA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The Abandoned Exile</w:t>
            </w:r>
          </w:p>
        </w:tc>
        <w:tc>
          <w:tcPr>
            <w:tcW w:w="7228" w:type="dxa"/>
          </w:tcPr>
          <w:p w14:paraId="4A7D6BB6" w14:textId="77777777" w:rsidR="0043560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This part carries feelings of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abandonment or rejection. </w:t>
            </w:r>
          </w:p>
          <w:p w14:paraId="554D0064" w14:textId="77777777" w:rsidR="00810B4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instance, a person with an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Abandoned exile may feel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intense loneliness or fear of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rejection stemming from early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experiences of being left alone or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feeling unsupported.</w:t>
            </w:r>
          </w:p>
          <w:p w14:paraId="1E4CBD12" w14:textId="3E11C348" w:rsidR="0043560E" w:rsidRPr="00810B4E" w:rsidRDefault="0043560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810B4E" w:rsidRPr="00810B4E" w14:paraId="257E34B5" w14:textId="77777777" w:rsidTr="0043560E">
        <w:tc>
          <w:tcPr>
            <w:tcW w:w="2122" w:type="dxa"/>
          </w:tcPr>
          <w:p w14:paraId="3224C97E" w14:textId="78D782C6" w:rsidR="00810B4E" w:rsidRPr="00810B4E" w:rsidRDefault="00810B4E" w:rsidP="0043560E">
            <w:pPr>
              <w:spacing w:afterLines="0" w:line="240" w:lineRule="auto"/>
              <w:jc w:val="left"/>
              <w:rPr>
                <w:lang w:val="en-CA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The Worthless Exile</w:t>
            </w:r>
          </w:p>
        </w:tc>
        <w:tc>
          <w:tcPr>
            <w:tcW w:w="7228" w:type="dxa"/>
          </w:tcPr>
          <w:p w14:paraId="6C76B29B" w14:textId="77777777" w:rsidR="0043560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This part holds a belief in the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person's fundamental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unworthiness or inadequacy.</w:t>
            </w:r>
          </w:p>
          <w:p w14:paraId="6BF51BC9" w14:textId="77777777" w:rsidR="00810B4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Someone with a Worthless exile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might constantly feel like they're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not good enough, stemming from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experiences of criticism or failure.</w:t>
            </w:r>
          </w:p>
          <w:p w14:paraId="4852A484" w14:textId="0614F138" w:rsidR="0043560E" w:rsidRPr="00810B4E" w:rsidRDefault="0043560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810B4E" w:rsidRPr="00810B4E" w14:paraId="4D4C8AA5" w14:textId="77777777" w:rsidTr="0043560E">
        <w:tc>
          <w:tcPr>
            <w:tcW w:w="2122" w:type="dxa"/>
          </w:tcPr>
          <w:p w14:paraId="75B8D054" w14:textId="483E2433" w:rsidR="00810B4E" w:rsidRPr="00810B4E" w:rsidRDefault="00810B4E" w:rsidP="0043560E">
            <w:pPr>
              <w:spacing w:afterLines="0" w:line="240" w:lineRule="auto"/>
              <w:jc w:val="left"/>
              <w:rPr>
                <w:lang w:val="en-CA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The Traumatized Exile</w:t>
            </w:r>
          </w:p>
        </w:tc>
        <w:tc>
          <w:tcPr>
            <w:tcW w:w="7228" w:type="dxa"/>
          </w:tcPr>
          <w:p w14:paraId="3CE8FBF8" w14:textId="77777777" w:rsidR="0043560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This part holds memories of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traumatic experiences, along with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associated feelings of fear, horror,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or helplessness. </w:t>
            </w:r>
          </w:p>
          <w:p w14:paraId="03265FB2" w14:textId="77777777" w:rsidR="00810B4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 person with a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Traumatized exile might have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intense reactions to reminders of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the trauma, even if they don't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consciously remember the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experience.</w:t>
            </w:r>
          </w:p>
          <w:p w14:paraId="4E1D18C8" w14:textId="3537E8C1" w:rsidR="0043560E" w:rsidRPr="00810B4E" w:rsidRDefault="0043560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810B4E" w:rsidRPr="00810B4E" w14:paraId="4624C87C" w14:textId="77777777" w:rsidTr="0043560E">
        <w:tc>
          <w:tcPr>
            <w:tcW w:w="2122" w:type="dxa"/>
          </w:tcPr>
          <w:p w14:paraId="0C6FBB8E" w14:textId="000CFDE8" w:rsidR="00810B4E" w:rsidRPr="00810B4E" w:rsidRDefault="00810B4E" w:rsidP="0043560E">
            <w:pPr>
              <w:spacing w:afterLines="0" w:line="240" w:lineRule="auto"/>
              <w:jc w:val="left"/>
              <w:rPr>
                <w:lang w:val="en-CA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The Shamed </w:t>
            </w:r>
            <w:r w:rsidR="0043560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br/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Exile</w:t>
            </w:r>
          </w:p>
        </w:tc>
        <w:tc>
          <w:tcPr>
            <w:tcW w:w="7228" w:type="dxa"/>
          </w:tcPr>
          <w:p w14:paraId="00EBF659" w14:textId="77777777" w:rsidR="0043560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This part carries feelings of shame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or guilt. </w:t>
            </w:r>
          </w:p>
          <w:p w14:paraId="49ADF84D" w14:textId="77777777" w:rsidR="00810B4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 instance, a person with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 Shamed exile might feel deeply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flawed or undeserving of love and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happiness, often due to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experiences of humiliation or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shaming.</w:t>
            </w:r>
          </w:p>
          <w:p w14:paraId="357AE15F" w14:textId="7231F0B3" w:rsidR="0043560E" w:rsidRPr="00810B4E" w:rsidRDefault="0043560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810B4E" w:rsidRPr="00810B4E" w14:paraId="06F83EF6" w14:textId="77777777" w:rsidTr="0043560E">
        <w:tc>
          <w:tcPr>
            <w:tcW w:w="2122" w:type="dxa"/>
          </w:tcPr>
          <w:p w14:paraId="0C2C281F" w14:textId="2F75AB33" w:rsidR="00810B4E" w:rsidRPr="00810B4E" w:rsidRDefault="00810B4E" w:rsidP="0043560E">
            <w:pPr>
              <w:spacing w:afterLines="0" w:line="240" w:lineRule="auto"/>
              <w:jc w:val="left"/>
              <w:rPr>
                <w:lang w:val="en-CA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The Neglected Exile</w:t>
            </w:r>
          </w:p>
        </w:tc>
        <w:tc>
          <w:tcPr>
            <w:tcW w:w="7228" w:type="dxa"/>
          </w:tcPr>
          <w:p w14:paraId="655DD5BB" w14:textId="77777777" w:rsidR="0043560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This part holds feelings of neglect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or deprivation. </w:t>
            </w:r>
          </w:p>
          <w:p w14:paraId="53BFA9F1" w14:textId="77777777" w:rsidR="00810B4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 person with a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Neglected exile might feel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constantly unfulfilled or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overlooked, often stemming from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experiences of not having their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needs met.</w:t>
            </w:r>
          </w:p>
          <w:p w14:paraId="150BF665" w14:textId="321B88DA" w:rsidR="0043560E" w:rsidRPr="00810B4E" w:rsidRDefault="0043560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810B4E" w:rsidRPr="00810B4E" w14:paraId="4025F5B7" w14:textId="77777777" w:rsidTr="0043560E">
        <w:tc>
          <w:tcPr>
            <w:tcW w:w="2122" w:type="dxa"/>
          </w:tcPr>
          <w:p w14:paraId="26DB820D" w14:textId="03FA8D77" w:rsidR="00810B4E" w:rsidRPr="00810B4E" w:rsidRDefault="0043560E" w:rsidP="0043560E">
            <w:pPr>
              <w:spacing w:afterLines="0" w:line="240" w:lineRule="auto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The </w:t>
            </w:r>
            <w:r w:rsidR="00810B4E" w:rsidRPr="00810B4E">
              <w:rPr>
                <w:lang w:val="en-CA"/>
              </w:rPr>
              <w:t>Invisible Exile</w:t>
            </w:r>
          </w:p>
          <w:p w14:paraId="7C9414AB" w14:textId="77777777" w:rsidR="00810B4E" w:rsidRPr="00810B4E" w:rsidRDefault="00810B4E" w:rsidP="0043560E">
            <w:pPr>
              <w:spacing w:afterLines="0" w:line="240" w:lineRule="auto"/>
              <w:jc w:val="left"/>
              <w:rPr>
                <w:lang w:val="en-CA"/>
              </w:rPr>
            </w:pPr>
          </w:p>
        </w:tc>
        <w:tc>
          <w:tcPr>
            <w:tcW w:w="7228" w:type="dxa"/>
          </w:tcPr>
          <w:p w14:paraId="1C9BCE4A" w14:textId="77777777" w:rsidR="0043560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This part feels unseen or unheard.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</w:p>
          <w:p w14:paraId="2E0E0E17" w14:textId="77777777" w:rsidR="00810B4E" w:rsidRDefault="00810B4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 example, a person with an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Invisible exile may struggle to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express themselves or feel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ignored, often due to past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experiences of their thoughts or</w:t>
            </w: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</w:t>
            </w:r>
            <w:r w:rsidRPr="00810B4E"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feelings being dismissed.</w:t>
            </w:r>
          </w:p>
          <w:p w14:paraId="57E9D1E4" w14:textId="7AE775B6" w:rsidR="0043560E" w:rsidRPr="00810B4E" w:rsidRDefault="0043560E" w:rsidP="0043560E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</w:tbl>
    <w:p w14:paraId="6D1923A7" w14:textId="77777777" w:rsidR="00810B4E" w:rsidRPr="00810B4E" w:rsidRDefault="00810B4E" w:rsidP="00810B4E">
      <w:pPr>
        <w:spacing w:after="240"/>
        <w:jc w:val="left"/>
        <w:rPr>
          <w:lang w:val="en-CA"/>
        </w:rPr>
      </w:pPr>
    </w:p>
    <w:p w14:paraId="5ADB7FE7" w14:textId="77777777" w:rsidR="00810B4E" w:rsidRPr="00810B4E" w:rsidRDefault="00810B4E" w:rsidP="00810B4E">
      <w:pPr>
        <w:spacing w:after="240"/>
        <w:jc w:val="left"/>
        <w:rPr>
          <w:lang w:val="en-CA"/>
        </w:rPr>
      </w:pPr>
    </w:p>
    <w:sectPr w:rsidR="00810B4E" w:rsidRPr="00810B4E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@;ó_ò">
    <w:altName w:val="Calibri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4E"/>
    <w:rsid w:val="000A47C0"/>
    <w:rsid w:val="00111A11"/>
    <w:rsid w:val="00330684"/>
    <w:rsid w:val="00352489"/>
    <w:rsid w:val="0043560E"/>
    <w:rsid w:val="005333CB"/>
    <w:rsid w:val="00810B4E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A5CE37"/>
  <w15:chartTrackingRefBased/>
  <w15:docId w15:val="{9AB477F4-32D6-3C4C-8B58-A7E00D1A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B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B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B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B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B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B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B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10B4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B4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B4E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B4E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B4E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B4E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B4E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B4E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B4E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810B4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B4E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B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B4E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810B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B4E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810B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B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B4E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810B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0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2024-12-13T03:42:00Z</dcterms:created>
  <dcterms:modified xsi:type="dcterms:W3CDTF">2024-12-14T17:09:00Z</dcterms:modified>
</cp:coreProperties>
</file>