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A785C6" w14:textId="4F9BBE90" w:rsidR="00B514C3" w:rsidRDefault="006F0536" w:rsidP="006F0536">
      <w:pPr>
        <w:pStyle w:val="Heading1"/>
        <w:spacing w:after="240"/>
        <w:jc w:val="center"/>
        <w:rPr>
          <w:lang w:val="en-CA"/>
        </w:rPr>
      </w:pPr>
      <w:r w:rsidRPr="006F0536">
        <w:rPr>
          <w:lang w:val="en-CA"/>
        </w:rPr>
        <w:t>Bus Driver Analogy</w:t>
      </w:r>
    </w:p>
    <w:p w14:paraId="37A3A6A9" w14:textId="77777777" w:rsidR="006F0536" w:rsidRPr="006F0536" w:rsidRDefault="006F0536" w:rsidP="006F0536">
      <w:pPr>
        <w:spacing w:afterLines="0" w:line="240" w:lineRule="auto"/>
        <w:rPr>
          <w:rFonts w:cs="Arial"/>
          <w:lang w:val="en-CA"/>
        </w:rPr>
      </w:pPr>
    </w:p>
    <w:p w14:paraId="54BB4834" w14:textId="1C901E59" w:rsidR="006F0536" w:rsidRPr="006F0536" w:rsidRDefault="006F0536" w:rsidP="006F0536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auto"/>
          <w:kern w:val="0"/>
          <w:lang w:val="en-US" w:eastAsia="en-US"/>
        </w:rPr>
      </w:pPr>
      <w:r w:rsidRPr="006F0536">
        <w:rPr>
          <w:rFonts w:cs="Arial"/>
          <w:color w:val="auto"/>
          <w:kern w:val="0"/>
          <w:lang w:val="en-US" w:eastAsia="en-US"/>
        </w:rPr>
        <w:t>In an ideal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scenario, the Self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should be the one driving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the bus. The bus in this analogy represents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an individual's life or the course of their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life. This state is also referred to as "Self-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Leadership". When the Self is driving the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bus, the individual can make choices and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decisions from a place of calm, curiosity,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and clarity.</w:t>
      </w:r>
    </w:p>
    <w:p w14:paraId="081C14AA" w14:textId="77777777" w:rsidR="006F0536" w:rsidRPr="006F0536" w:rsidRDefault="006F0536" w:rsidP="006F0536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auto"/>
          <w:kern w:val="0"/>
          <w:lang w:val="en-US" w:eastAsia="en-US"/>
        </w:rPr>
      </w:pPr>
    </w:p>
    <w:p w14:paraId="299403E6" w14:textId="002A36AA" w:rsidR="006F0536" w:rsidRPr="006F0536" w:rsidRDefault="006F0536" w:rsidP="006F0536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auto"/>
          <w:kern w:val="0"/>
          <w:lang w:val="en-US" w:eastAsia="en-US"/>
        </w:rPr>
      </w:pPr>
      <w:r w:rsidRPr="006F0536">
        <w:rPr>
          <w:rFonts w:cs="Arial"/>
          <w:color w:val="auto"/>
          <w:kern w:val="0"/>
          <w:lang w:val="en-US" w:eastAsia="en-US"/>
        </w:rPr>
        <w:t>The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parts (Managers, Firefighters,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Exiles) are the passengers on the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bus. When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they trust the Self to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lead (i.e., when the Self is driving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the bus), they can relax into their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natural, non-extreme roles.</w:t>
      </w:r>
    </w:p>
    <w:p w14:paraId="64580EDD" w14:textId="77777777" w:rsidR="006F0536" w:rsidRPr="006F0536" w:rsidRDefault="006F0536" w:rsidP="006F0536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auto"/>
          <w:kern w:val="0"/>
          <w:lang w:val="en-US" w:eastAsia="en-US"/>
        </w:rPr>
      </w:pPr>
    </w:p>
    <w:p w14:paraId="0DAE550A" w14:textId="601CA6C2" w:rsidR="006F0536" w:rsidRPr="006F0536" w:rsidRDefault="006F0536" w:rsidP="006F0536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auto"/>
          <w:kern w:val="0"/>
          <w:lang w:val="en-US" w:eastAsia="en-US"/>
        </w:rPr>
      </w:pPr>
      <w:r w:rsidRPr="006F0536">
        <w:rPr>
          <w:rFonts w:cs="Arial"/>
          <w:color w:val="auto"/>
          <w:kern w:val="0"/>
          <w:lang w:val="en-US" w:eastAsia="en-US"/>
        </w:rPr>
        <w:t>Sometimes, when a part feels threatened or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believes it needs to take control to protect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the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individual, it may try to take over the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steering wheel from the Self. This is akin to a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part becoming blended with the Self, such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that it dominates the individual's feelings,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thoughts, and behaviors. For example, a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manager part might take control to keep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everything perfect and prevent any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perceived danger, or a firefighter part might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take over to distract the individual from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feeling a painful emotion.</w:t>
      </w:r>
    </w:p>
    <w:p w14:paraId="2A3F9D66" w14:textId="77777777" w:rsidR="006F0536" w:rsidRPr="006F0536" w:rsidRDefault="006F0536" w:rsidP="006F0536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auto"/>
          <w:kern w:val="0"/>
          <w:lang w:val="en-US" w:eastAsia="en-US"/>
        </w:rPr>
      </w:pPr>
    </w:p>
    <w:p w14:paraId="66EA2663" w14:textId="3D5423CC" w:rsidR="006F0536" w:rsidRPr="006F0536" w:rsidRDefault="006F0536" w:rsidP="006F0536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auto"/>
          <w:kern w:val="0"/>
          <w:lang w:val="en-US" w:eastAsia="en-US"/>
        </w:rPr>
      </w:pPr>
      <w:r w:rsidRPr="006F0536">
        <w:rPr>
          <w:rFonts w:cs="Arial"/>
          <w:color w:val="auto"/>
          <w:kern w:val="0"/>
          <w:lang w:val="en-US" w:eastAsia="en-US"/>
        </w:rPr>
        <w:t>The goal of IFS therapy is to help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the Self return to the driver's seat when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a part has taken over. This process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involves getting to know the part,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understanding its fears and motivations,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>developing a trusting relationship with it,</w:t>
      </w:r>
      <w:r w:rsidRPr="006F0536">
        <w:rPr>
          <w:rFonts w:cs="Arial"/>
          <w:color w:val="auto"/>
          <w:kern w:val="0"/>
          <w:lang w:val="en-US" w:eastAsia="en-US"/>
        </w:rPr>
        <w:t xml:space="preserve"> </w:t>
      </w:r>
      <w:r w:rsidRPr="006F0536">
        <w:rPr>
          <w:rFonts w:cs="Arial"/>
          <w:color w:val="auto"/>
          <w:kern w:val="0"/>
          <w:lang w:val="en-US" w:eastAsia="en-US"/>
        </w:rPr>
        <w:t xml:space="preserve">and helping it to </w:t>
      </w:r>
      <w:proofErr w:type="spellStart"/>
      <w:r w:rsidRPr="006F0536">
        <w:rPr>
          <w:rFonts w:cs="Arial"/>
          <w:color w:val="auto"/>
          <w:kern w:val="0"/>
          <w:lang w:val="en-US" w:eastAsia="en-US"/>
        </w:rPr>
        <w:t>unblend</w:t>
      </w:r>
      <w:proofErr w:type="spellEnd"/>
      <w:r w:rsidRPr="006F0536">
        <w:rPr>
          <w:rFonts w:cs="Arial"/>
          <w:color w:val="auto"/>
          <w:kern w:val="0"/>
          <w:lang w:val="en-US" w:eastAsia="en-US"/>
        </w:rPr>
        <w:t xml:space="preserve"> from the Self.</w:t>
      </w:r>
    </w:p>
    <w:sectPr w:rsidR="006F0536" w:rsidRPr="006F0536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536"/>
    <w:rsid w:val="000A47C0"/>
    <w:rsid w:val="00330684"/>
    <w:rsid w:val="00352489"/>
    <w:rsid w:val="005333CB"/>
    <w:rsid w:val="006F0536"/>
    <w:rsid w:val="00860BAE"/>
    <w:rsid w:val="00875166"/>
    <w:rsid w:val="00A4074E"/>
    <w:rsid w:val="00B514C3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0CC9A6"/>
  <w15:chartTrackingRefBased/>
  <w15:docId w15:val="{9F94C976-F1A6-1A46-9B14-3011A504A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5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5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5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053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53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53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53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F053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53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536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536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536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0536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536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536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536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6F0536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0536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053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0536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6F05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0536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6F05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05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5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536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6F05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1</cp:revision>
  <dcterms:created xsi:type="dcterms:W3CDTF">2024-12-14T03:04:00Z</dcterms:created>
  <dcterms:modified xsi:type="dcterms:W3CDTF">2024-12-14T03:09:00Z</dcterms:modified>
</cp:coreProperties>
</file>