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11CB3" w14:textId="3E6BBE88" w:rsidR="00B514C3" w:rsidRPr="000A297D" w:rsidRDefault="00047C64" w:rsidP="00FB40E6">
      <w:pPr>
        <w:pStyle w:val="Heading1"/>
        <w:spacing w:before="0" w:afterLines="0" w:after="0" w:line="240" w:lineRule="auto"/>
        <w:jc w:val="center"/>
        <w:rPr>
          <w:lang w:val="en-CA"/>
        </w:rPr>
      </w:pPr>
      <w:r>
        <w:rPr>
          <w:lang w:val="en-CA"/>
        </w:rPr>
        <w:t>Resources</w:t>
      </w:r>
      <w:r w:rsidR="000A297D" w:rsidRPr="000A297D">
        <w:rPr>
          <w:lang w:val="en-CA"/>
        </w:rPr>
        <w:t xml:space="preserve"> </w:t>
      </w:r>
      <w:r w:rsidR="00FC7EFE">
        <w:rPr>
          <w:lang w:val="en-CA"/>
        </w:rPr>
        <w:t>U</w:t>
      </w:r>
      <w:r w:rsidR="000A297D" w:rsidRPr="000A297D">
        <w:rPr>
          <w:lang w:val="en-CA"/>
        </w:rPr>
        <w:t xml:space="preserve">sed in the </w:t>
      </w:r>
      <w:r w:rsidR="00FC7EFE">
        <w:rPr>
          <w:lang w:val="en-CA"/>
        </w:rPr>
        <w:t>C</w:t>
      </w:r>
      <w:r w:rsidR="000A297D" w:rsidRPr="000A297D">
        <w:rPr>
          <w:lang w:val="en-CA"/>
        </w:rPr>
        <w:t>ourse</w:t>
      </w:r>
    </w:p>
    <w:p w14:paraId="768717F6" w14:textId="77777777" w:rsidR="00A13435" w:rsidRDefault="00A13435" w:rsidP="00FB40E6">
      <w:pPr>
        <w:spacing w:afterLines="0" w:line="240" w:lineRule="auto"/>
        <w:rPr>
          <w:lang w:val="en-CA"/>
        </w:rPr>
      </w:pPr>
    </w:p>
    <w:p w14:paraId="7AB2D86B" w14:textId="2132B61C" w:rsidR="00047C64" w:rsidRPr="00047C64" w:rsidRDefault="00047C64" w:rsidP="00FB40E6">
      <w:pPr>
        <w:spacing w:afterLines="0" w:line="240" w:lineRule="auto"/>
        <w:rPr>
          <w:b/>
          <w:bCs/>
          <w:i/>
          <w:iCs/>
          <w:sz w:val="32"/>
          <w:szCs w:val="32"/>
          <w:u w:val="single"/>
          <w:lang w:val="en-CA"/>
        </w:rPr>
      </w:pPr>
      <w:r w:rsidRPr="00047C64">
        <w:rPr>
          <w:b/>
          <w:bCs/>
          <w:i/>
          <w:iCs/>
          <w:sz w:val="32"/>
          <w:szCs w:val="32"/>
          <w:u w:val="single"/>
          <w:lang w:val="en-CA"/>
        </w:rPr>
        <w:t>Books</w:t>
      </w:r>
    </w:p>
    <w:p w14:paraId="77B84C9C" w14:textId="77777777" w:rsidR="00047C64" w:rsidRDefault="00047C64" w:rsidP="00FB40E6">
      <w:pPr>
        <w:spacing w:afterLines="0" w:line="240" w:lineRule="auto"/>
        <w:rPr>
          <w:lang w:val="en-CA"/>
        </w:rPr>
      </w:pPr>
    </w:p>
    <w:p w14:paraId="5FB50A7F" w14:textId="77777777" w:rsidR="00FB40E6" w:rsidRPr="000A297D" w:rsidRDefault="00FB40E6" w:rsidP="00FB40E6">
      <w:pPr>
        <w:spacing w:afterLines="0" w:line="240" w:lineRule="auto"/>
        <w:rPr>
          <w:lang w:val="en-CA"/>
        </w:rPr>
      </w:pPr>
    </w:p>
    <w:p w14:paraId="3309A66F" w14:textId="5D5C8A3A" w:rsidR="00A13435" w:rsidRDefault="00FB40E6" w:rsidP="00FB40E6">
      <w:pPr>
        <w:pBdr>
          <w:bottom w:val="single" w:sz="6" w:space="1" w:color="auto"/>
        </w:pBdr>
        <w:spacing w:afterLines="0" w:line="240" w:lineRule="auto"/>
        <w:rPr>
          <w:b/>
          <w:bCs/>
          <w:u w:val="single"/>
          <w:lang w:val="en-CA"/>
        </w:rPr>
      </w:pPr>
      <w:r>
        <w:rPr>
          <w:b/>
          <w:bCs/>
          <w:u w:val="single"/>
          <w:lang w:val="en-US"/>
        </w:rPr>
        <w:t>Elaine Aron</w:t>
      </w:r>
      <w:r w:rsidR="00A13435" w:rsidRPr="00A13435">
        <w:rPr>
          <w:b/>
          <w:bCs/>
          <w:u w:val="single"/>
          <w:lang w:val="en-CA"/>
        </w:rPr>
        <w:t xml:space="preserve"> </w:t>
      </w:r>
    </w:p>
    <w:p w14:paraId="747A6213" w14:textId="77777777" w:rsidR="00FB40E6" w:rsidRPr="00A13435" w:rsidRDefault="00FB40E6" w:rsidP="00FB40E6">
      <w:pPr>
        <w:pBdr>
          <w:bottom w:val="single" w:sz="6" w:space="1" w:color="auto"/>
        </w:pBdr>
        <w:spacing w:afterLines="0" w:line="240" w:lineRule="auto"/>
        <w:rPr>
          <w:b/>
          <w:bCs/>
          <w:u w:val="single"/>
          <w:lang w:val="en-CA"/>
        </w:rPr>
      </w:pPr>
    </w:p>
    <w:p w14:paraId="2CF527C9" w14:textId="5DB2652F" w:rsidR="00FB40E6" w:rsidRDefault="00FB40E6" w:rsidP="00FB40E6">
      <w:pPr>
        <w:pBdr>
          <w:bottom w:val="single" w:sz="6" w:space="1" w:color="auto"/>
        </w:pBdr>
        <w:spacing w:afterLines="0" w:line="240" w:lineRule="auto"/>
        <w:rPr>
          <w:lang w:val="en-CA"/>
        </w:rPr>
      </w:pPr>
      <w:r>
        <w:rPr>
          <w:lang w:val="en-CA"/>
        </w:rPr>
        <w:t>The highly sensitive person</w:t>
      </w:r>
    </w:p>
    <w:p w14:paraId="413479C9" w14:textId="0F5976F1" w:rsidR="00A13435" w:rsidRDefault="00FB40E6" w:rsidP="00FB40E6">
      <w:pPr>
        <w:pBdr>
          <w:bottom w:val="single" w:sz="6" w:space="1" w:color="auto"/>
        </w:pBdr>
        <w:spacing w:afterLines="0" w:line="240" w:lineRule="auto"/>
        <w:rPr>
          <w:lang w:val="en-CA"/>
        </w:rPr>
      </w:pPr>
      <w:r>
        <w:rPr>
          <w:lang w:val="en-CA"/>
        </w:rPr>
        <w:t>The highly sensitive child</w:t>
      </w:r>
    </w:p>
    <w:p w14:paraId="217F44F0" w14:textId="20867EEC" w:rsidR="00FB40E6" w:rsidRDefault="00FB40E6" w:rsidP="00FB40E6">
      <w:pPr>
        <w:pBdr>
          <w:bottom w:val="single" w:sz="6" w:space="1" w:color="auto"/>
        </w:pBdr>
        <w:spacing w:afterLines="0" w:line="240" w:lineRule="auto"/>
        <w:rPr>
          <w:lang w:val="en-CA"/>
        </w:rPr>
      </w:pPr>
      <w:r>
        <w:rPr>
          <w:lang w:val="en-CA"/>
        </w:rPr>
        <w:t>Psychotherapy for the highly sensitive person</w:t>
      </w:r>
    </w:p>
    <w:p w14:paraId="58017D1C" w14:textId="77777777" w:rsidR="00FB40E6" w:rsidRPr="000A297D" w:rsidRDefault="00FB40E6" w:rsidP="00FB40E6">
      <w:pPr>
        <w:pBdr>
          <w:bottom w:val="single" w:sz="6" w:space="1" w:color="auto"/>
        </w:pBdr>
        <w:spacing w:afterLines="0" w:line="240" w:lineRule="auto"/>
        <w:rPr>
          <w:lang w:val="en-CA"/>
        </w:rPr>
      </w:pPr>
    </w:p>
    <w:p w14:paraId="3742DB81" w14:textId="77777777" w:rsidR="00FB40E6" w:rsidRDefault="00FB40E6" w:rsidP="00FB40E6">
      <w:pPr>
        <w:spacing w:afterLines="0" w:line="240" w:lineRule="auto"/>
        <w:rPr>
          <w:b/>
          <w:bCs/>
          <w:u w:val="single"/>
          <w:lang w:val="en-US"/>
        </w:rPr>
      </w:pPr>
    </w:p>
    <w:p w14:paraId="57C6B6A2" w14:textId="1611785A" w:rsidR="00A13435" w:rsidRDefault="00FB40E6" w:rsidP="00FB40E6">
      <w:pPr>
        <w:spacing w:afterLines="0" w:line="240" w:lineRule="auto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Ted </w:t>
      </w:r>
      <w:proofErr w:type="spellStart"/>
      <w:r>
        <w:rPr>
          <w:b/>
          <w:bCs/>
          <w:u w:val="single"/>
          <w:lang w:val="en-US"/>
        </w:rPr>
        <w:t>Zefe</w:t>
      </w:r>
      <w:proofErr w:type="spellEnd"/>
    </w:p>
    <w:p w14:paraId="5ED6EB36" w14:textId="77777777" w:rsidR="00FB40E6" w:rsidRPr="00A13435" w:rsidRDefault="00FB40E6" w:rsidP="00FB40E6">
      <w:pPr>
        <w:spacing w:afterLines="0" w:line="240" w:lineRule="auto"/>
        <w:rPr>
          <w:b/>
          <w:bCs/>
          <w:u w:val="single"/>
          <w:lang w:val="en-CA"/>
        </w:rPr>
      </w:pPr>
    </w:p>
    <w:p w14:paraId="770E0027" w14:textId="28719322" w:rsidR="00A13435" w:rsidRDefault="00FB40E6" w:rsidP="00FB40E6">
      <w:pPr>
        <w:spacing w:afterLines="0" w:line="240" w:lineRule="auto"/>
        <w:rPr>
          <w:lang w:val="en-US"/>
        </w:rPr>
      </w:pPr>
      <w:r>
        <w:rPr>
          <w:lang w:val="en-US"/>
        </w:rPr>
        <w:t>The highly sensitive persons survival guide</w:t>
      </w:r>
    </w:p>
    <w:p w14:paraId="069929AA" w14:textId="77777777" w:rsidR="000A297D" w:rsidRDefault="000A297D" w:rsidP="00FB40E6">
      <w:pPr>
        <w:pBdr>
          <w:bottom w:val="single" w:sz="6" w:space="1" w:color="auto"/>
        </w:pBdr>
        <w:spacing w:afterLines="0" w:line="240" w:lineRule="auto"/>
        <w:rPr>
          <w:lang w:val="en-CA"/>
        </w:rPr>
      </w:pPr>
    </w:p>
    <w:p w14:paraId="5F7C6D83" w14:textId="77777777" w:rsidR="000A297D" w:rsidRDefault="000A297D" w:rsidP="00FB40E6">
      <w:pPr>
        <w:spacing w:afterLines="0" w:line="240" w:lineRule="auto"/>
        <w:rPr>
          <w:b/>
          <w:bCs/>
          <w:u w:val="single"/>
          <w:lang w:val="en-CA"/>
        </w:rPr>
      </w:pPr>
    </w:p>
    <w:p w14:paraId="7C6D90E9" w14:textId="07550375" w:rsidR="00FB40E6" w:rsidRDefault="00FB40E6" w:rsidP="00FB40E6">
      <w:pPr>
        <w:spacing w:afterLines="0" w:line="240" w:lineRule="auto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Ritu Kaushal</w:t>
      </w:r>
    </w:p>
    <w:p w14:paraId="05FC7BD3" w14:textId="77777777" w:rsidR="00FB40E6" w:rsidRPr="00A13435" w:rsidRDefault="00FB40E6" w:rsidP="00FB40E6">
      <w:pPr>
        <w:spacing w:afterLines="0" w:line="240" w:lineRule="auto"/>
        <w:rPr>
          <w:b/>
          <w:bCs/>
          <w:u w:val="single"/>
          <w:lang w:val="en-CA"/>
        </w:rPr>
      </w:pPr>
    </w:p>
    <w:p w14:paraId="125D354E" w14:textId="6822098B" w:rsidR="00FB40E6" w:rsidRDefault="00FB40E6" w:rsidP="00FB40E6">
      <w:pPr>
        <w:spacing w:afterLines="0" w:line="240" w:lineRule="auto"/>
        <w:rPr>
          <w:lang w:val="en-US"/>
        </w:rPr>
      </w:pPr>
      <w:r>
        <w:rPr>
          <w:lang w:val="en-US"/>
        </w:rPr>
        <w:t xml:space="preserve">The Empath’s Journey </w:t>
      </w:r>
    </w:p>
    <w:p w14:paraId="5A093A37" w14:textId="77777777" w:rsidR="00FB40E6" w:rsidRDefault="00FB40E6" w:rsidP="00FB40E6">
      <w:pPr>
        <w:pBdr>
          <w:bottom w:val="single" w:sz="6" w:space="1" w:color="auto"/>
        </w:pBdr>
        <w:spacing w:afterLines="0" w:line="240" w:lineRule="auto"/>
        <w:rPr>
          <w:lang w:val="en-CA"/>
        </w:rPr>
      </w:pPr>
    </w:p>
    <w:p w14:paraId="0F098CDC" w14:textId="77777777" w:rsidR="00FB40E6" w:rsidRDefault="00FB40E6" w:rsidP="00FB40E6">
      <w:pPr>
        <w:spacing w:afterLines="0" w:line="240" w:lineRule="auto"/>
        <w:rPr>
          <w:b/>
          <w:bCs/>
          <w:u w:val="single"/>
          <w:lang w:val="en-CA"/>
        </w:rPr>
      </w:pPr>
    </w:p>
    <w:p w14:paraId="2AC4C363" w14:textId="16B696A1" w:rsidR="00FB40E6" w:rsidRDefault="00FB40E6" w:rsidP="00FB40E6">
      <w:pPr>
        <w:spacing w:afterLines="0" w:line="240" w:lineRule="auto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Jenn </w:t>
      </w:r>
      <w:proofErr w:type="spellStart"/>
      <w:proofErr w:type="gramStart"/>
      <w:r>
        <w:rPr>
          <w:b/>
          <w:bCs/>
          <w:u w:val="single"/>
          <w:lang w:val="en-US"/>
        </w:rPr>
        <w:t>Granneman</w:t>
      </w:r>
      <w:proofErr w:type="spellEnd"/>
      <w:r>
        <w:rPr>
          <w:b/>
          <w:bCs/>
          <w:u w:val="single"/>
          <w:lang w:val="en-US"/>
        </w:rPr>
        <w:t>,  Andre</w:t>
      </w:r>
      <w:proofErr w:type="gramEnd"/>
      <w:r>
        <w:rPr>
          <w:b/>
          <w:bCs/>
          <w:u w:val="single"/>
          <w:lang w:val="en-US"/>
        </w:rPr>
        <w:t xml:space="preserve"> Solo</w:t>
      </w:r>
    </w:p>
    <w:p w14:paraId="6DC4DC43" w14:textId="77777777" w:rsidR="00FB40E6" w:rsidRPr="00A13435" w:rsidRDefault="00FB40E6" w:rsidP="00FB40E6">
      <w:pPr>
        <w:spacing w:afterLines="0" w:line="240" w:lineRule="auto"/>
        <w:rPr>
          <w:b/>
          <w:bCs/>
          <w:u w:val="single"/>
          <w:lang w:val="en-CA"/>
        </w:rPr>
      </w:pPr>
    </w:p>
    <w:p w14:paraId="59887831" w14:textId="78B9672C" w:rsidR="00FB40E6" w:rsidRDefault="00FB40E6" w:rsidP="00FB40E6">
      <w:pPr>
        <w:spacing w:afterLines="0" w:line="240" w:lineRule="auto"/>
        <w:rPr>
          <w:lang w:val="en-US"/>
        </w:rPr>
      </w:pPr>
      <w:r>
        <w:rPr>
          <w:lang w:val="en-US"/>
        </w:rPr>
        <w:t>Sensitive: The Hidden Power of the Highly Sensitive Person in a Loud, fast, Too Much World</w:t>
      </w:r>
    </w:p>
    <w:p w14:paraId="6377D7B9" w14:textId="77777777" w:rsidR="00FB40E6" w:rsidRDefault="00FB40E6" w:rsidP="00FB40E6">
      <w:pPr>
        <w:pBdr>
          <w:bottom w:val="single" w:sz="6" w:space="1" w:color="auto"/>
        </w:pBdr>
        <w:spacing w:afterLines="0" w:line="240" w:lineRule="auto"/>
        <w:rPr>
          <w:lang w:val="en-CA"/>
        </w:rPr>
      </w:pPr>
    </w:p>
    <w:p w14:paraId="079BD1F1" w14:textId="77777777" w:rsidR="00FB40E6" w:rsidRDefault="00FB40E6" w:rsidP="00FB40E6">
      <w:pPr>
        <w:spacing w:afterLines="0" w:line="240" w:lineRule="auto"/>
        <w:rPr>
          <w:b/>
          <w:bCs/>
          <w:u w:val="single"/>
          <w:lang w:val="en-CA"/>
        </w:rPr>
      </w:pPr>
    </w:p>
    <w:p w14:paraId="05D3B9C5" w14:textId="27956EB4" w:rsidR="00FB40E6" w:rsidRDefault="00FB40E6" w:rsidP="00FB40E6">
      <w:pPr>
        <w:spacing w:afterLines="0" w:line="240" w:lineRule="auto"/>
        <w:rPr>
          <w:b/>
          <w:bCs/>
          <w:u w:val="single"/>
          <w:lang w:val="en-CA"/>
        </w:rPr>
      </w:pPr>
    </w:p>
    <w:p w14:paraId="6F1E0CDD" w14:textId="68C7E747" w:rsidR="00166F82" w:rsidRPr="000A297D" w:rsidRDefault="00166F82" w:rsidP="000F31D7">
      <w:pPr>
        <w:spacing w:afterLines="0" w:line="240" w:lineRule="auto"/>
        <w:jc w:val="left"/>
        <w:rPr>
          <w:lang w:val="en-CA"/>
        </w:rPr>
      </w:pPr>
    </w:p>
    <w:sectPr w:rsidR="00166F82" w:rsidRPr="000A297D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7D"/>
    <w:rsid w:val="00047C64"/>
    <w:rsid w:val="000752AF"/>
    <w:rsid w:val="000A297D"/>
    <w:rsid w:val="000A47C0"/>
    <w:rsid w:val="000F31D7"/>
    <w:rsid w:val="00166F82"/>
    <w:rsid w:val="0026092D"/>
    <w:rsid w:val="00330684"/>
    <w:rsid w:val="00352489"/>
    <w:rsid w:val="005333CB"/>
    <w:rsid w:val="005A4A1F"/>
    <w:rsid w:val="00860BAE"/>
    <w:rsid w:val="00875166"/>
    <w:rsid w:val="009410BF"/>
    <w:rsid w:val="00950B1D"/>
    <w:rsid w:val="009514C8"/>
    <w:rsid w:val="00A13435"/>
    <w:rsid w:val="00A4074E"/>
    <w:rsid w:val="00B514C3"/>
    <w:rsid w:val="00BC104D"/>
    <w:rsid w:val="00BF569D"/>
    <w:rsid w:val="00C6541C"/>
    <w:rsid w:val="00C81D81"/>
    <w:rsid w:val="00CB4BA6"/>
    <w:rsid w:val="00CB6F6D"/>
    <w:rsid w:val="00D92682"/>
    <w:rsid w:val="00F82EFB"/>
    <w:rsid w:val="00FB15B4"/>
    <w:rsid w:val="00FB40E6"/>
    <w:rsid w:val="00FC7EFE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034E2B"/>
  <w15:chartTrackingRefBased/>
  <w15:docId w15:val="{0CB0320E-38FE-D545-B14B-77D0D037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9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9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9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97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97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97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97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A29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9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97D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97D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97D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97D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97D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97D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97D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0A297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97D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9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97D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0A29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97D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0A2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97D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0A29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29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15</cp:revision>
  <dcterms:created xsi:type="dcterms:W3CDTF">2024-11-28T18:14:00Z</dcterms:created>
  <dcterms:modified xsi:type="dcterms:W3CDTF">2024-12-18T19:24:00Z</dcterms:modified>
</cp:coreProperties>
</file>