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B58AD2" w14:textId="77777777" w:rsidR="004D003F" w:rsidRDefault="004D003F">
      <w:pPr>
        <w:spacing w:after="240"/>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803"/>
      </w:tblGrid>
      <w:tr w:rsidR="004D003F" w14:paraId="4B3E8284" w14:textId="77777777" w:rsidTr="00E23BC1">
        <w:tc>
          <w:tcPr>
            <w:tcW w:w="2547" w:type="dxa"/>
          </w:tcPr>
          <w:p w14:paraId="5068B5C9" w14:textId="77777777" w:rsidR="004D003F" w:rsidRDefault="004D003F" w:rsidP="00E23BC1">
            <w:pPr>
              <w:spacing w:after="240"/>
            </w:pPr>
            <w:r>
              <w:rPr>
                <w:noProof/>
              </w:rPr>
              <w:drawing>
                <wp:inline distT="0" distB="0" distL="0" distR="0" wp14:anchorId="7846ECC0" wp14:editId="4804FCF1">
                  <wp:extent cx="1257300" cy="1257300"/>
                  <wp:effectExtent l="0" t="0" r="0" b="0"/>
                  <wp:docPr id="457796411" name="Picture 1" descr="A pair of oval black buttons with gol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796411" name="Picture 1" descr="A pair of oval black buttons with gold text&#10;&#10;Description automatically generated"/>
                          <pic:cNvPicPr/>
                        </pic:nvPicPr>
                        <pic:blipFill>
                          <a:blip r:embed="rId4"/>
                          <a:stretch>
                            <a:fillRect/>
                          </a:stretch>
                        </pic:blipFill>
                        <pic:spPr>
                          <a:xfrm>
                            <a:off x="0" y="0"/>
                            <a:ext cx="1257300" cy="1257300"/>
                          </a:xfrm>
                          <a:prstGeom prst="rect">
                            <a:avLst/>
                          </a:prstGeom>
                        </pic:spPr>
                      </pic:pic>
                    </a:graphicData>
                  </a:graphic>
                </wp:inline>
              </w:drawing>
            </w:r>
          </w:p>
        </w:tc>
        <w:tc>
          <w:tcPr>
            <w:tcW w:w="6803" w:type="dxa"/>
          </w:tcPr>
          <w:p w14:paraId="5C12BF67" w14:textId="582A63DC" w:rsidR="004D003F" w:rsidRDefault="004D003F" w:rsidP="00E23BC1">
            <w:pPr>
              <w:pStyle w:val="Heading1"/>
              <w:spacing w:after="240"/>
            </w:pPr>
            <w:r>
              <w:t>“If… then…” Testing God</w:t>
            </w:r>
          </w:p>
          <w:p w14:paraId="5645B506" w14:textId="760644D3" w:rsidR="004D003F" w:rsidRDefault="004D003F" w:rsidP="00E23BC1">
            <w:pPr>
              <w:spacing w:after="240"/>
              <w:jc w:val="left"/>
            </w:pPr>
            <w:r>
              <w:t xml:space="preserve">Praying to / testing God on a future possibility. </w:t>
            </w:r>
            <w:r w:rsidRPr="004D003F">
              <w:rPr>
                <w:b/>
                <w:bCs/>
                <w:u w:val="single"/>
              </w:rPr>
              <w:t>If</w:t>
            </w:r>
            <w:r>
              <w:t xml:space="preserve"> God does thing A, </w:t>
            </w:r>
            <w:r w:rsidRPr="004D003F">
              <w:rPr>
                <w:b/>
                <w:bCs/>
                <w:u w:val="single"/>
              </w:rPr>
              <w:t>then</w:t>
            </w:r>
            <w:r>
              <w:t xml:space="preserve"> positive thing B will happen.</w:t>
            </w:r>
          </w:p>
        </w:tc>
      </w:tr>
    </w:tbl>
    <w:p w14:paraId="3821EBE7" w14:textId="77777777" w:rsidR="004D003F" w:rsidRPr="002C3729" w:rsidRDefault="004D003F" w:rsidP="004D003F">
      <w:pPr>
        <w:spacing w:after="240"/>
        <w:rPr>
          <w:b/>
          <w:bCs/>
          <w:u w:val="single"/>
        </w:rPr>
      </w:pPr>
    </w:p>
    <w:p w14:paraId="079B285C" w14:textId="2A34CEC2" w:rsidR="004D003F" w:rsidRDefault="004D003F" w:rsidP="004D003F">
      <w:pPr>
        <w:spacing w:afterLines="0" w:line="240" w:lineRule="auto"/>
        <w:jc w:val="left"/>
        <w:rPr>
          <w:rStyle w:val="text"/>
          <w:rFonts w:cs="Arial"/>
        </w:rPr>
      </w:pPr>
      <w:r w:rsidRPr="004D003F">
        <w:rPr>
          <w:rFonts w:cs="Arial"/>
          <w:b/>
          <w:bCs/>
          <w:u w:val="single"/>
        </w:rPr>
        <w:t>Judges 6:36-40</w:t>
      </w:r>
      <w:r w:rsidRPr="004D003F">
        <w:rPr>
          <w:rFonts w:cs="Arial"/>
          <w:b/>
          <w:bCs/>
        </w:rPr>
        <w:t xml:space="preserve"> </w:t>
      </w:r>
      <w:r w:rsidRPr="004D003F">
        <w:rPr>
          <w:rStyle w:val="text"/>
          <w:rFonts w:cs="Arial"/>
        </w:rPr>
        <w:t>Gideon said to God, “</w:t>
      </w:r>
      <w:r w:rsidRPr="00141E7D">
        <w:rPr>
          <w:rStyle w:val="text"/>
          <w:rFonts w:cs="Arial"/>
          <w:b/>
          <w:bCs/>
          <w:u w:val="single"/>
        </w:rPr>
        <w:t>If</w:t>
      </w:r>
      <w:r w:rsidRPr="004D003F">
        <w:rPr>
          <w:rStyle w:val="text"/>
          <w:rFonts w:cs="Arial"/>
        </w:rPr>
        <w:t xml:space="preserve"> you will save</w:t>
      </w:r>
      <w:r w:rsidRPr="004D003F">
        <w:rPr>
          <w:rStyle w:val="apple-converted-space"/>
          <w:rFonts w:cs="Arial"/>
        </w:rPr>
        <w:t> </w:t>
      </w:r>
      <w:r w:rsidRPr="004D003F">
        <w:rPr>
          <w:rStyle w:val="text"/>
          <w:rFonts w:cs="Arial"/>
        </w:rPr>
        <w:t xml:space="preserve">Israel by my hand as you have </w:t>
      </w:r>
      <w:proofErr w:type="gramStart"/>
      <w:r w:rsidRPr="004D003F">
        <w:rPr>
          <w:rStyle w:val="text"/>
          <w:rFonts w:cs="Arial"/>
        </w:rPr>
        <w:t xml:space="preserve">promised, </w:t>
      </w:r>
      <w:r w:rsidRPr="004D003F">
        <w:rPr>
          <w:rStyle w:val="text"/>
          <w:rFonts w:cs="Arial"/>
          <w:b/>
          <w:bCs/>
          <w:vertAlign w:val="superscript"/>
        </w:rPr>
        <w:t> </w:t>
      </w:r>
      <w:r w:rsidRPr="004D003F">
        <w:rPr>
          <w:rStyle w:val="text"/>
          <w:rFonts w:cs="Arial"/>
        </w:rPr>
        <w:t>look</w:t>
      </w:r>
      <w:proofErr w:type="gramEnd"/>
      <w:r w:rsidRPr="004D003F">
        <w:rPr>
          <w:rStyle w:val="text"/>
          <w:rFonts w:cs="Arial"/>
        </w:rPr>
        <w:t>, I will place a wool fleece</w:t>
      </w:r>
      <w:r w:rsidRPr="004D003F">
        <w:rPr>
          <w:rStyle w:val="apple-converted-space"/>
          <w:rFonts w:cs="Arial"/>
        </w:rPr>
        <w:t> </w:t>
      </w:r>
      <w:r w:rsidRPr="004D003F">
        <w:rPr>
          <w:rStyle w:val="text"/>
          <w:rFonts w:cs="Arial"/>
        </w:rPr>
        <w:t>on the threshing floor.</w:t>
      </w:r>
      <w:r w:rsidRPr="004D003F">
        <w:rPr>
          <w:rStyle w:val="apple-converted-space"/>
          <w:rFonts w:cs="Arial"/>
        </w:rPr>
        <w:t> </w:t>
      </w:r>
      <w:r w:rsidRPr="004D003F">
        <w:rPr>
          <w:rStyle w:val="text"/>
          <w:rFonts w:cs="Arial"/>
        </w:rPr>
        <w:t xml:space="preserve">If there is dew only on the fleece and all the ground is dry, </w:t>
      </w:r>
      <w:r w:rsidRPr="00141E7D">
        <w:rPr>
          <w:rStyle w:val="text"/>
          <w:rFonts w:cs="Arial"/>
          <w:b/>
          <w:bCs/>
          <w:u w:val="single"/>
        </w:rPr>
        <w:t>then</w:t>
      </w:r>
      <w:r w:rsidRPr="004D003F">
        <w:rPr>
          <w:rStyle w:val="text"/>
          <w:rFonts w:cs="Arial"/>
        </w:rPr>
        <w:t xml:space="preserve"> I will know</w:t>
      </w:r>
      <w:r w:rsidRPr="004D003F">
        <w:rPr>
          <w:rStyle w:val="apple-converted-space"/>
          <w:rFonts w:cs="Arial"/>
        </w:rPr>
        <w:t> </w:t>
      </w:r>
      <w:r w:rsidRPr="004D003F">
        <w:rPr>
          <w:rStyle w:val="text"/>
          <w:rFonts w:cs="Arial"/>
        </w:rPr>
        <w:t>that you will save Israel by my hand, as you said.”</w:t>
      </w:r>
      <w:r w:rsidRPr="004D003F">
        <w:rPr>
          <w:rStyle w:val="apple-converted-space"/>
          <w:rFonts w:cs="Arial"/>
        </w:rPr>
        <w:t> </w:t>
      </w:r>
      <w:r w:rsidRPr="004D003F">
        <w:rPr>
          <w:rStyle w:val="text"/>
          <w:rFonts w:cs="Arial"/>
        </w:rPr>
        <w:t>And that is what happened. Gideon rose early the next day; he squeezed the fleece and wrung out the dew, a bowlful of water.</w:t>
      </w:r>
    </w:p>
    <w:p w14:paraId="35F4725F" w14:textId="77777777" w:rsidR="004D003F" w:rsidRPr="004D003F" w:rsidRDefault="004D003F" w:rsidP="004D003F">
      <w:pPr>
        <w:spacing w:afterLines="0" w:line="240" w:lineRule="auto"/>
        <w:jc w:val="left"/>
        <w:rPr>
          <w:rFonts w:cs="Arial"/>
        </w:rPr>
      </w:pPr>
    </w:p>
    <w:p w14:paraId="66681741" w14:textId="45D0E5A5" w:rsidR="004D003F" w:rsidRPr="004D003F" w:rsidRDefault="004D003F" w:rsidP="004D003F">
      <w:pPr>
        <w:pStyle w:val="NormalWeb"/>
        <w:spacing w:before="0" w:beforeAutospacing="0" w:after="0" w:afterAutospacing="0"/>
        <w:rPr>
          <w:rFonts w:ascii="Arial" w:hAnsi="Arial" w:cs="Arial"/>
          <w:color w:val="000000"/>
        </w:rPr>
      </w:pPr>
      <w:r w:rsidRPr="004D003F">
        <w:rPr>
          <w:rStyle w:val="text"/>
          <w:rFonts w:ascii="Arial" w:hAnsi="Arial" w:cs="Arial"/>
          <w:color w:val="000000"/>
        </w:rPr>
        <w:t>Then Gideon said to God, “Do not be angry with me. Let me make just one more request. Allow me one more test with the fleece, but this time make the fleece dry and let the ground be covered with dew.”</w:t>
      </w:r>
      <w:r w:rsidRPr="004D003F">
        <w:rPr>
          <w:rStyle w:val="apple-converted-space"/>
          <w:rFonts w:ascii="Arial" w:eastAsia="Arial" w:hAnsi="Arial" w:cs="Arial"/>
          <w:color w:val="000000"/>
        </w:rPr>
        <w:t> </w:t>
      </w:r>
      <w:r w:rsidRPr="004D003F">
        <w:rPr>
          <w:rStyle w:val="text"/>
          <w:rFonts w:ascii="Arial" w:hAnsi="Arial" w:cs="Arial"/>
          <w:color w:val="000000"/>
        </w:rPr>
        <w:t>That night God did so. Only the fleece was dry; all the ground was covered with dew.</w:t>
      </w:r>
    </w:p>
    <w:p w14:paraId="716DDDC9" w14:textId="77777777" w:rsidR="004D003F" w:rsidRDefault="004D003F" w:rsidP="004D003F">
      <w:pPr>
        <w:spacing w:afterLines="0" w:line="240" w:lineRule="auto"/>
        <w:jc w:val="left"/>
        <w:rPr>
          <w:rFonts w:cs="Arial"/>
        </w:rPr>
      </w:pPr>
    </w:p>
    <w:p w14:paraId="583F1D0D" w14:textId="77777777" w:rsidR="004D003F" w:rsidRDefault="004D003F" w:rsidP="004D003F">
      <w:pPr>
        <w:spacing w:afterLines="0" w:line="240" w:lineRule="auto"/>
        <w:jc w:val="left"/>
        <w:rPr>
          <w:rFonts w:cs="Arial"/>
        </w:rPr>
      </w:pPr>
    </w:p>
    <w:p w14:paraId="2B2DD408" w14:textId="77777777" w:rsidR="004D003F" w:rsidRPr="004D003F" w:rsidRDefault="004D003F" w:rsidP="004D003F">
      <w:pPr>
        <w:spacing w:afterLines="0" w:line="240" w:lineRule="auto"/>
        <w:jc w:val="left"/>
        <w:rPr>
          <w:rFonts w:cs="Arial"/>
        </w:rPr>
      </w:pPr>
    </w:p>
    <w:p w14:paraId="05BFE06F" w14:textId="4B3CD09D" w:rsidR="004D003F" w:rsidRDefault="004D003F" w:rsidP="004D003F">
      <w:pPr>
        <w:spacing w:afterLines="0" w:line="240" w:lineRule="auto"/>
        <w:jc w:val="left"/>
        <w:rPr>
          <w:rStyle w:val="text"/>
          <w:rFonts w:cs="Arial"/>
        </w:rPr>
      </w:pPr>
      <w:r w:rsidRPr="004D003F">
        <w:rPr>
          <w:rFonts w:cs="Arial"/>
          <w:b/>
          <w:bCs/>
          <w:u w:val="single"/>
        </w:rPr>
        <w:t xml:space="preserve">Genesis 24:12-27 </w:t>
      </w:r>
      <w:r w:rsidRPr="004D003F">
        <w:rPr>
          <w:rStyle w:val="text"/>
          <w:rFonts w:cs="Arial"/>
        </w:rPr>
        <w:t>Then he prayed, “</w:t>
      </w:r>
      <w:r w:rsidRPr="004D003F">
        <w:rPr>
          <w:rStyle w:val="small-caps"/>
          <w:rFonts w:cs="Arial"/>
        </w:rPr>
        <w:t>Lord</w:t>
      </w:r>
      <w:r w:rsidRPr="004D003F">
        <w:rPr>
          <w:rStyle w:val="text"/>
          <w:rFonts w:cs="Arial"/>
        </w:rPr>
        <w:t>, God of my master Abraham,</w:t>
      </w:r>
      <w:r w:rsidRPr="004D003F">
        <w:rPr>
          <w:rStyle w:val="apple-converted-space"/>
          <w:rFonts w:cs="Arial"/>
        </w:rPr>
        <w:t> </w:t>
      </w:r>
      <w:r w:rsidRPr="004D003F">
        <w:rPr>
          <w:rStyle w:val="text"/>
          <w:rFonts w:cs="Arial"/>
        </w:rPr>
        <w:t>make me successful</w:t>
      </w:r>
      <w:r w:rsidRPr="004D003F">
        <w:rPr>
          <w:rStyle w:val="apple-converted-space"/>
          <w:rFonts w:cs="Arial"/>
        </w:rPr>
        <w:t> </w:t>
      </w:r>
      <w:r w:rsidRPr="004D003F">
        <w:rPr>
          <w:rStyle w:val="text"/>
          <w:rFonts w:cs="Arial"/>
        </w:rPr>
        <w:t>today, and show kindness</w:t>
      </w:r>
      <w:r w:rsidRPr="004D003F">
        <w:rPr>
          <w:rStyle w:val="apple-converted-space"/>
          <w:rFonts w:cs="Arial"/>
        </w:rPr>
        <w:t> </w:t>
      </w:r>
      <w:r w:rsidRPr="004D003F">
        <w:rPr>
          <w:rStyle w:val="text"/>
          <w:rFonts w:cs="Arial"/>
        </w:rPr>
        <w:t>to my master Abraham.</w:t>
      </w:r>
      <w:r w:rsidRPr="004D003F">
        <w:rPr>
          <w:rStyle w:val="apple-converted-space"/>
          <w:rFonts w:cs="Arial"/>
        </w:rPr>
        <w:t> </w:t>
      </w:r>
      <w:r w:rsidRPr="004D003F">
        <w:rPr>
          <w:rStyle w:val="text"/>
          <w:rFonts w:cs="Arial"/>
        </w:rPr>
        <w:t>See, I am standing beside this spring, and the daughters of the townspeople are coming out to draw water.</w:t>
      </w:r>
      <w:r w:rsidRPr="004D003F">
        <w:rPr>
          <w:rStyle w:val="apple-converted-space"/>
          <w:rFonts w:cs="Arial"/>
        </w:rPr>
        <w:t> </w:t>
      </w:r>
      <w:r w:rsidRPr="004D003F">
        <w:rPr>
          <w:rStyle w:val="text"/>
          <w:rFonts w:cs="Arial"/>
        </w:rPr>
        <w:t>May it be that when I say to a young woman, ‘Please let down your jar that I may have a drink,’ and she says, ‘Drink,</w:t>
      </w:r>
      <w:r w:rsidRPr="004D003F">
        <w:rPr>
          <w:rStyle w:val="apple-converted-space"/>
          <w:rFonts w:cs="Arial"/>
        </w:rPr>
        <w:t> </w:t>
      </w:r>
      <w:r w:rsidRPr="004D003F">
        <w:rPr>
          <w:rStyle w:val="text"/>
          <w:rFonts w:cs="Arial"/>
        </w:rPr>
        <w:t>and I’ll water your camels too’—let her be the one you have chosen for your servant Isaac.</w:t>
      </w:r>
      <w:r w:rsidRPr="004D003F">
        <w:rPr>
          <w:rStyle w:val="apple-converted-space"/>
          <w:rFonts w:cs="Arial"/>
        </w:rPr>
        <w:t> </w:t>
      </w:r>
      <w:r w:rsidRPr="004D003F">
        <w:rPr>
          <w:rStyle w:val="text"/>
          <w:rFonts w:cs="Arial"/>
        </w:rPr>
        <w:t>By this I will know</w:t>
      </w:r>
      <w:r w:rsidRPr="004D003F">
        <w:rPr>
          <w:rStyle w:val="apple-converted-space"/>
          <w:rFonts w:cs="Arial"/>
        </w:rPr>
        <w:t> </w:t>
      </w:r>
      <w:r w:rsidRPr="004D003F">
        <w:rPr>
          <w:rStyle w:val="text"/>
          <w:rFonts w:cs="Arial"/>
        </w:rPr>
        <w:t>that you have shown kindness to my master.”</w:t>
      </w:r>
    </w:p>
    <w:p w14:paraId="6B9CD74D" w14:textId="77777777" w:rsidR="004D003F" w:rsidRPr="004D003F" w:rsidRDefault="004D003F" w:rsidP="004D003F">
      <w:pPr>
        <w:spacing w:afterLines="0" w:line="240" w:lineRule="auto"/>
        <w:jc w:val="left"/>
        <w:rPr>
          <w:rFonts w:cs="Arial"/>
        </w:rPr>
      </w:pPr>
    </w:p>
    <w:p w14:paraId="2D11B7E6" w14:textId="7EB1D0F1" w:rsidR="004D003F" w:rsidRDefault="004D003F" w:rsidP="004D003F">
      <w:pPr>
        <w:pStyle w:val="NormalWeb"/>
        <w:spacing w:before="0" w:beforeAutospacing="0" w:after="0" w:afterAutospacing="0"/>
        <w:rPr>
          <w:rStyle w:val="text"/>
          <w:rFonts w:ascii="Arial" w:hAnsi="Arial" w:cs="Arial"/>
          <w:color w:val="000000"/>
        </w:rPr>
      </w:pPr>
      <w:r w:rsidRPr="004D003F">
        <w:rPr>
          <w:rStyle w:val="text"/>
          <w:rFonts w:ascii="Arial" w:hAnsi="Arial" w:cs="Arial"/>
          <w:color w:val="000000"/>
        </w:rPr>
        <w:t>Before he had finished praying,</w:t>
      </w:r>
      <w:r w:rsidRPr="004D003F">
        <w:rPr>
          <w:rStyle w:val="apple-converted-space"/>
          <w:rFonts w:ascii="Arial" w:hAnsi="Arial" w:cs="Arial"/>
          <w:color w:val="000000"/>
        </w:rPr>
        <w:t> </w:t>
      </w:r>
      <w:r w:rsidRPr="004D003F">
        <w:rPr>
          <w:rStyle w:val="text"/>
          <w:rFonts w:ascii="Arial" w:hAnsi="Arial" w:cs="Arial"/>
          <w:color w:val="000000"/>
        </w:rPr>
        <w:t>Rebekah</w:t>
      </w:r>
      <w:r w:rsidRPr="004D003F">
        <w:rPr>
          <w:rStyle w:val="apple-converted-space"/>
          <w:rFonts w:ascii="Arial" w:hAnsi="Arial" w:cs="Arial"/>
          <w:color w:val="000000"/>
        </w:rPr>
        <w:t> </w:t>
      </w:r>
      <w:r w:rsidRPr="004D003F">
        <w:rPr>
          <w:rStyle w:val="text"/>
          <w:rFonts w:ascii="Arial" w:hAnsi="Arial" w:cs="Arial"/>
          <w:color w:val="000000"/>
        </w:rPr>
        <w:t xml:space="preserve">came out with her jar on her shoulder. She was the daughter of </w:t>
      </w:r>
      <w:proofErr w:type="spellStart"/>
      <w:r w:rsidRPr="004D003F">
        <w:rPr>
          <w:rStyle w:val="text"/>
          <w:rFonts w:ascii="Arial" w:hAnsi="Arial" w:cs="Arial"/>
          <w:color w:val="000000"/>
        </w:rPr>
        <w:t>Bethuel</w:t>
      </w:r>
      <w:proofErr w:type="spellEnd"/>
      <w:r w:rsidRPr="004D003F">
        <w:rPr>
          <w:rStyle w:val="apple-converted-space"/>
          <w:rFonts w:ascii="Arial" w:hAnsi="Arial" w:cs="Arial"/>
          <w:color w:val="000000"/>
        </w:rPr>
        <w:t> </w:t>
      </w:r>
      <w:r w:rsidRPr="004D003F">
        <w:rPr>
          <w:rStyle w:val="text"/>
          <w:rFonts w:ascii="Arial" w:hAnsi="Arial" w:cs="Arial"/>
          <w:color w:val="000000"/>
        </w:rPr>
        <w:t xml:space="preserve">son of </w:t>
      </w:r>
      <w:proofErr w:type="spellStart"/>
      <w:r w:rsidRPr="004D003F">
        <w:rPr>
          <w:rStyle w:val="text"/>
          <w:rFonts w:ascii="Arial" w:hAnsi="Arial" w:cs="Arial"/>
          <w:color w:val="000000"/>
        </w:rPr>
        <w:t>Milkah</w:t>
      </w:r>
      <w:proofErr w:type="spellEnd"/>
      <w:r w:rsidRPr="004D003F">
        <w:rPr>
          <w:rStyle w:val="text"/>
          <w:rFonts w:ascii="Arial" w:hAnsi="Arial" w:cs="Arial"/>
          <w:color w:val="000000"/>
        </w:rPr>
        <w:t>,</w:t>
      </w:r>
      <w:r w:rsidRPr="004D003F">
        <w:rPr>
          <w:rStyle w:val="apple-converted-space"/>
          <w:rFonts w:ascii="Arial" w:hAnsi="Arial" w:cs="Arial"/>
          <w:color w:val="000000"/>
        </w:rPr>
        <w:t> </w:t>
      </w:r>
      <w:r w:rsidRPr="004D003F">
        <w:rPr>
          <w:rStyle w:val="text"/>
          <w:rFonts w:ascii="Arial" w:hAnsi="Arial" w:cs="Arial"/>
          <w:color w:val="000000"/>
        </w:rPr>
        <w:t xml:space="preserve">who was the wife of Abraham’s brother </w:t>
      </w:r>
      <w:proofErr w:type="spellStart"/>
      <w:r w:rsidRPr="004D003F">
        <w:rPr>
          <w:rStyle w:val="text"/>
          <w:rFonts w:ascii="Arial" w:hAnsi="Arial" w:cs="Arial"/>
          <w:color w:val="000000"/>
        </w:rPr>
        <w:t>Nahor.The</w:t>
      </w:r>
      <w:proofErr w:type="spellEnd"/>
      <w:r w:rsidRPr="004D003F">
        <w:rPr>
          <w:rStyle w:val="text"/>
          <w:rFonts w:ascii="Arial" w:hAnsi="Arial" w:cs="Arial"/>
          <w:color w:val="000000"/>
        </w:rPr>
        <w:t xml:space="preserve"> woman was very beautiful,</w:t>
      </w:r>
      <w:r w:rsidRPr="004D003F">
        <w:rPr>
          <w:rStyle w:val="apple-converted-space"/>
          <w:rFonts w:ascii="Arial" w:hAnsi="Arial" w:cs="Arial"/>
          <w:color w:val="000000"/>
        </w:rPr>
        <w:t> </w:t>
      </w:r>
      <w:r w:rsidRPr="004D003F">
        <w:rPr>
          <w:rStyle w:val="text"/>
          <w:rFonts w:ascii="Arial" w:hAnsi="Arial" w:cs="Arial"/>
          <w:color w:val="000000"/>
        </w:rPr>
        <w:t>a virgin;</w:t>
      </w:r>
      <w:r w:rsidRPr="004D003F">
        <w:rPr>
          <w:rStyle w:val="apple-converted-space"/>
          <w:rFonts w:ascii="Arial" w:hAnsi="Arial" w:cs="Arial"/>
          <w:color w:val="000000"/>
        </w:rPr>
        <w:t> </w:t>
      </w:r>
      <w:r w:rsidRPr="004D003F">
        <w:rPr>
          <w:rStyle w:val="text"/>
          <w:rFonts w:ascii="Arial" w:hAnsi="Arial" w:cs="Arial"/>
          <w:color w:val="000000"/>
        </w:rPr>
        <w:t>no man had ever slept with her. She went down to the spring, filled her jar and came up again.</w:t>
      </w:r>
    </w:p>
    <w:p w14:paraId="4645E488" w14:textId="77777777" w:rsidR="004D003F" w:rsidRPr="004D003F" w:rsidRDefault="004D003F" w:rsidP="004D003F">
      <w:pPr>
        <w:pStyle w:val="NormalWeb"/>
        <w:spacing w:before="0" w:beforeAutospacing="0" w:after="0" w:afterAutospacing="0"/>
        <w:rPr>
          <w:rFonts w:ascii="Arial" w:hAnsi="Arial" w:cs="Arial"/>
          <w:color w:val="000000"/>
        </w:rPr>
      </w:pPr>
    </w:p>
    <w:p w14:paraId="1BC8C787" w14:textId="54DC529B" w:rsidR="004D003F" w:rsidRPr="004D003F" w:rsidRDefault="004D003F" w:rsidP="004D003F">
      <w:pPr>
        <w:pStyle w:val="NormalWeb"/>
        <w:spacing w:before="0" w:beforeAutospacing="0" w:after="0" w:afterAutospacing="0"/>
        <w:rPr>
          <w:rFonts w:ascii="Arial" w:hAnsi="Arial" w:cs="Arial"/>
          <w:color w:val="000000"/>
        </w:rPr>
      </w:pPr>
      <w:r w:rsidRPr="004D003F">
        <w:rPr>
          <w:rStyle w:val="text"/>
          <w:rFonts w:ascii="Arial" w:hAnsi="Arial" w:cs="Arial"/>
          <w:color w:val="000000"/>
        </w:rPr>
        <w:t>The servant hurried to meet her and said, “Please give me a little water from your jar.”</w:t>
      </w:r>
    </w:p>
    <w:p w14:paraId="009B38C6" w14:textId="48B0B67A" w:rsidR="004D003F" w:rsidRPr="004D003F" w:rsidRDefault="004D003F" w:rsidP="004D003F">
      <w:pPr>
        <w:pStyle w:val="NormalWeb"/>
        <w:spacing w:before="0" w:beforeAutospacing="0" w:after="0" w:afterAutospacing="0"/>
        <w:rPr>
          <w:rFonts w:ascii="Arial" w:hAnsi="Arial" w:cs="Arial"/>
          <w:color w:val="000000"/>
        </w:rPr>
      </w:pPr>
      <w:r w:rsidRPr="004D003F">
        <w:rPr>
          <w:rStyle w:val="text"/>
          <w:rFonts w:ascii="Arial" w:hAnsi="Arial" w:cs="Arial"/>
          <w:color w:val="000000"/>
        </w:rPr>
        <w:t>“Drink,</w:t>
      </w:r>
      <w:r w:rsidRPr="004D003F">
        <w:rPr>
          <w:rStyle w:val="apple-converted-space"/>
          <w:rFonts w:ascii="Arial" w:hAnsi="Arial" w:cs="Arial"/>
          <w:color w:val="000000"/>
        </w:rPr>
        <w:t> </w:t>
      </w:r>
      <w:r w:rsidRPr="004D003F">
        <w:rPr>
          <w:rStyle w:val="text"/>
          <w:rFonts w:ascii="Arial" w:hAnsi="Arial" w:cs="Arial"/>
          <w:color w:val="000000"/>
        </w:rPr>
        <w:t>my lord,” she said, and quickly lowered the jar to her hands and gave him a drink.</w:t>
      </w:r>
    </w:p>
    <w:p w14:paraId="5DDDB648" w14:textId="747AC7BB" w:rsidR="004D003F" w:rsidRDefault="004D003F" w:rsidP="004D003F">
      <w:pPr>
        <w:pStyle w:val="NormalWeb"/>
        <w:spacing w:before="0" w:beforeAutospacing="0" w:after="0" w:afterAutospacing="0"/>
        <w:rPr>
          <w:rStyle w:val="text"/>
          <w:rFonts w:ascii="Arial" w:hAnsi="Arial" w:cs="Arial"/>
          <w:color w:val="000000"/>
        </w:rPr>
      </w:pPr>
      <w:r w:rsidRPr="004D003F">
        <w:rPr>
          <w:rStyle w:val="text"/>
          <w:rFonts w:ascii="Arial" w:hAnsi="Arial" w:cs="Arial"/>
          <w:color w:val="000000"/>
        </w:rPr>
        <w:t>After she had given him a drink, she said, “I’ll draw water for your camels</w:t>
      </w:r>
      <w:r w:rsidRPr="004D003F">
        <w:rPr>
          <w:rStyle w:val="apple-converted-space"/>
          <w:rFonts w:ascii="Arial" w:hAnsi="Arial" w:cs="Arial"/>
          <w:color w:val="000000"/>
        </w:rPr>
        <w:t> </w:t>
      </w:r>
      <w:r w:rsidRPr="004D003F">
        <w:rPr>
          <w:rStyle w:val="text"/>
          <w:rFonts w:ascii="Arial" w:hAnsi="Arial" w:cs="Arial"/>
          <w:color w:val="000000"/>
        </w:rPr>
        <w:t>too,</w:t>
      </w:r>
      <w:r w:rsidRPr="004D003F">
        <w:rPr>
          <w:rStyle w:val="apple-converted-space"/>
          <w:rFonts w:ascii="Arial" w:hAnsi="Arial" w:cs="Arial"/>
          <w:color w:val="000000"/>
        </w:rPr>
        <w:t> </w:t>
      </w:r>
      <w:r w:rsidRPr="004D003F">
        <w:rPr>
          <w:rStyle w:val="text"/>
          <w:rFonts w:ascii="Arial" w:hAnsi="Arial" w:cs="Arial"/>
          <w:color w:val="000000"/>
        </w:rPr>
        <w:t>until they have had enough to drink.”</w:t>
      </w:r>
      <w:r w:rsidRPr="004D003F">
        <w:rPr>
          <w:rStyle w:val="apple-converted-space"/>
          <w:rFonts w:ascii="Arial" w:hAnsi="Arial" w:cs="Arial"/>
          <w:color w:val="000000"/>
        </w:rPr>
        <w:t> </w:t>
      </w:r>
      <w:proofErr w:type="gramStart"/>
      <w:r w:rsidRPr="004D003F">
        <w:rPr>
          <w:rStyle w:val="text"/>
          <w:rFonts w:ascii="Arial" w:hAnsi="Arial" w:cs="Arial"/>
          <w:color w:val="000000"/>
        </w:rPr>
        <w:t>So</w:t>
      </w:r>
      <w:proofErr w:type="gramEnd"/>
      <w:r w:rsidRPr="004D003F">
        <w:rPr>
          <w:rStyle w:val="text"/>
          <w:rFonts w:ascii="Arial" w:hAnsi="Arial" w:cs="Arial"/>
          <w:color w:val="000000"/>
        </w:rPr>
        <w:t xml:space="preserve"> she quickly emptied her jar into the trough, ran back to the well to draw more water, and drew enough for all his camels.</w:t>
      </w:r>
      <w:r w:rsidRPr="004D003F">
        <w:rPr>
          <w:rStyle w:val="apple-converted-space"/>
          <w:rFonts w:ascii="Arial" w:hAnsi="Arial" w:cs="Arial"/>
          <w:color w:val="000000"/>
        </w:rPr>
        <w:t> </w:t>
      </w:r>
      <w:r w:rsidRPr="004D003F">
        <w:rPr>
          <w:rStyle w:val="text"/>
          <w:rFonts w:ascii="Arial" w:hAnsi="Arial" w:cs="Arial"/>
          <w:color w:val="000000"/>
        </w:rPr>
        <w:t xml:space="preserve">Without saying a word, the man watched her closely to learn </w:t>
      </w:r>
      <w:proofErr w:type="gramStart"/>
      <w:r w:rsidRPr="004D003F">
        <w:rPr>
          <w:rStyle w:val="text"/>
          <w:rFonts w:ascii="Arial" w:hAnsi="Arial" w:cs="Arial"/>
          <w:color w:val="000000"/>
        </w:rPr>
        <w:t>whether or not</w:t>
      </w:r>
      <w:proofErr w:type="gramEnd"/>
      <w:r w:rsidRPr="004D003F">
        <w:rPr>
          <w:rStyle w:val="text"/>
          <w:rFonts w:ascii="Arial" w:hAnsi="Arial" w:cs="Arial"/>
          <w:color w:val="000000"/>
        </w:rPr>
        <w:t xml:space="preserve"> the</w:t>
      </w:r>
      <w:r w:rsidRPr="004D003F">
        <w:rPr>
          <w:rStyle w:val="apple-converted-space"/>
          <w:rFonts w:ascii="Arial" w:hAnsi="Arial" w:cs="Arial"/>
          <w:color w:val="000000"/>
        </w:rPr>
        <w:t> </w:t>
      </w:r>
      <w:r w:rsidRPr="004D003F">
        <w:rPr>
          <w:rStyle w:val="small-caps"/>
          <w:rFonts w:ascii="Arial" w:eastAsia="Arial" w:hAnsi="Arial" w:cs="Arial"/>
          <w:color w:val="000000"/>
        </w:rPr>
        <w:t>Lord</w:t>
      </w:r>
      <w:r w:rsidRPr="004D003F">
        <w:rPr>
          <w:rStyle w:val="apple-converted-space"/>
          <w:rFonts w:ascii="Arial" w:hAnsi="Arial" w:cs="Arial"/>
          <w:color w:val="000000"/>
        </w:rPr>
        <w:t> </w:t>
      </w:r>
      <w:r w:rsidRPr="004D003F">
        <w:rPr>
          <w:rStyle w:val="text"/>
          <w:rFonts w:ascii="Arial" w:hAnsi="Arial" w:cs="Arial"/>
          <w:color w:val="000000"/>
        </w:rPr>
        <w:t>had made his journey successful.</w:t>
      </w:r>
    </w:p>
    <w:p w14:paraId="44DA0FAF" w14:textId="77777777" w:rsidR="004D003F" w:rsidRPr="004D003F" w:rsidRDefault="004D003F" w:rsidP="004D003F">
      <w:pPr>
        <w:pStyle w:val="NormalWeb"/>
        <w:spacing w:before="0" w:beforeAutospacing="0" w:after="0" w:afterAutospacing="0"/>
        <w:rPr>
          <w:rFonts w:ascii="Arial" w:hAnsi="Arial" w:cs="Arial"/>
          <w:color w:val="000000"/>
        </w:rPr>
      </w:pPr>
    </w:p>
    <w:p w14:paraId="1DA6C466" w14:textId="42036946" w:rsidR="004D003F" w:rsidRDefault="004D003F" w:rsidP="004D003F">
      <w:pPr>
        <w:pStyle w:val="NormalWeb"/>
        <w:spacing w:before="0" w:beforeAutospacing="0" w:after="0" w:afterAutospacing="0"/>
        <w:rPr>
          <w:rStyle w:val="text"/>
          <w:rFonts w:ascii="Arial" w:hAnsi="Arial" w:cs="Arial"/>
          <w:color w:val="000000"/>
        </w:rPr>
      </w:pPr>
      <w:r w:rsidRPr="004D003F">
        <w:rPr>
          <w:rStyle w:val="text"/>
          <w:rFonts w:ascii="Arial" w:hAnsi="Arial" w:cs="Arial"/>
          <w:color w:val="000000"/>
        </w:rPr>
        <w:t>When the camels had finished drinking, the man took out a gold nose ring</w:t>
      </w:r>
      <w:r w:rsidRPr="004D003F">
        <w:rPr>
          <w:rStyle w:val="apple-converted-space"/>
          <w:rFonts w:ascii="Arial" w:hAnsi="Arial" w:cs="Arial"/>
          <w:color w:val="000000"/>
        </w:rPr>
        <w:t> </w:t>
      </w:r>
      <w:r w:rsidRPr="004D003F">
        <w:rPr>
          <w:rStyle w:val="text"/>
          <w:rFonts w:ascii="Arial" w:hAnsi="Arial" w:cs="Arial"/>
          <w:color w:val="000000"/>
        </w:rPr>
        <w:t xml:space="preserve">weighing a </w:t>
      </w:r>
      <w:proofErr w:type="spellStart"/>
      <w:r w:rsidRPr="004D003F">
        <w:rPr>
          <w:rStyle w:val="text"/>
          <w:rFonts w:ascii="Arial" w:hAnsi="Arial" w:cs="Arial"/>
          <w:color w:val="000000"/>
        </w:rPr>
        <w:t>beka</w:t>
      </w:r>
      <w:proofErr w:type="spellEnd"/>
      <w:r w:rsidRPr="004D003F">
        <w:rPr>
          <w:rStyle w:val="apple-converted-space"/>
          <w:rFonts w:ascii="Arial" w:hAnsi="Arial" w:cs="Arial"/>
          <w:color w:val="000000"/>
        </w:rPr>
        <w:t> </w:t>
      </w:r>
      <w:r w:rsidRPr="004D003F">
        <w:rPr>
          <w:rStyle w:val="text"/>
          <w:rFonts w:ascii="Arial" w:hAnsi="Arial" w:cs="Arial"/>
          <w:color w:val="000000"/>
        </w:rPr>
        <w:t>and two gold bracelets</w:t>
      </w:r>
      <w:r w:rsidRPr="004D003F">
        <w:rPr>
          <w:rStyle w:val="apple-converted-space"/>
          <w:rFonts w:ascii="Arial" w:hAnsi="Arial" w:cs="Arial"/>
          <w:color w:val="000000"/>
        </w:rPr>
        <w:t> </w:t>
      </w:r>
      <w:r w:rsidRPr="004D003F">
        <w:rPr>
          <w:rStyle w:val="text"/>
          <w:rFonts w:ascii="Arial" w:hAnsi="Arial" w:cs="Arial"/>
          <w:color w:val="000000"/>
        </w:rPr>
        <w:t xml:space="preserve">weighing ten shekels. Then he asked, “Whose </w:t>
      </w:r>
      <w:proofErr w:type="gramStart"/>
      <w:r w:rsidRPr="004D003F">
        <w:rPr>
          <w:rStyle w:val="text"/>
          <w:rFonts w:ascii="Arial" w:hAnsi="Arial" w:cs="Arial"/>
          <w:color w:val="000000"/>
        </w:rPr>
        <w:t>daughter</w:t>
      </w:r>
      <w:proofErr w:type="gramEnd"/>
      <w:r w:rsidRPr="004D003F">
        <w:rPr>
          <w:rStyle w:val="text"/>
          <w:rFonts w:ascii="Arial" w:hAnsi="Arial" w:cs="Arial"/>
          <w:color w:val="000000"/>
        </w:rPr>
        <w:t xml:space="preserve"> are you?</w:t>
      </w:r>
      <w:r w:rsidRPr="004D003F">
        <w:rPr>
          <w:rStyle w:val="apple-converted-space"/>
          <w:rFonts w:ascii="Arial" w:hAnsi="Arial" w:cs="Arial"/>
          <w:color w:val="000000"/>
        </w:rPr>
        <w:t> </w:t>
      </w:r>
      <w:r w:rsidRPr="004D003F">
        <w:rPr>
          <w:rStyle w:val="text"/>
          <w:rFonts w:ascii="Arial" w:hAnsi="Arial" w:cs="Arial"/>
          <w:color w:val="000000"/>
        </w:rPr>
        <w:t>Please tell me, is there room in your father’s house for us to spend the night?”</w:t>
      </w:r>
    </w:p>
    <w:p w14:paraId="440677C1" w14:textId="77777777" w:rsidR="004D003F" w:rsidRPr="004D003F" w:rsidRDefault="004D003F" w:rsidP="004D003F">
      <w:pPr>
        <w:pStyle w:val="NormalWeb"/>
        <w:spacing w:before="0" w:beforeAutospacing="0" w:after="0" w:afterAutospacing="0"/>
        <w:rPr>
          <w:rFonts w:ascii="Arial" w:hAnsi="Arial" w:cs="Arial"/>
          <w:color w:val="000000"/>
        </w:rPr>
      </w:pPr>
    </w:p>
    <w:p w14:paraId="21C92CA3" w14:textId="0EBEA1B6" w:rsidR="004D003F" w:rsidRDefault="004D003F" w:rsidP="004D003F">
      <w:pPr>
        <w:pStyle w:val="NormalWeb"/>
        <w:spacing w:before="0" w:beforeAutospacing="0" w:after="0" w:afterAutospacing="0"/>
        <w:rPr>
          <w:rStyle w:val="text"/>
          <w:rFonts w:ascii="Arial" w:hAnsi="Arial" w:cs="Arial"/>
          <w:color w:val="000000"/>
        </w:rPr>
      </w:pPr>
      <w:r w:rsidRPr="004D003F">
        <w:rPr>
          <w:rStyle w:val="text"/>
          <w:rFonts w:ascii="Arial" w:hAnsi="Arial" w:cs="Arial"/>
          <w:color w:val="000000"/>
        </w:rPr>
        <w:t xml:space="preserve">She answered him, “I am the daughter of </w:t>
      </w:r>
      <w:proofErr w:type="spellStart"/>
      <w:r w:rsidRPr="004D003F">
        <w:rPr>
          <w:rStyle w:val="text"/>
          <w:rFonts w:ascii="Arial" w:hAnsi="Arial" w:cs="Arial"/>
          <w:color w:val="000000"/>
        </w:rPr>
        <w:t>Bethuel</w:t>
      </w:r>
      <w:proofErr w:type="spellEnd"/>
      <w:r w:rsidRPr="004D003F">
        <w:rPr>
          <w:rStyle w:val="text"/>
          <w:rFonts w:ascii="Arial" w:hAnsi="Arial" w:cs="Arial"/>
          <w:color w:val="000000"/>
        </w:rPr>
        <w:t xml:space="preserve">, the son that </w:t>
      </w:r>
      <w:proofErr w:type="spellStart"/>
      <w:r w:rsidRPr="004D003F">
        <w:rPr>
          <w:rStyle w:val="text"/>
          <w:rFonts w:ascii="Arial" w:hAnsi="Arial" w:cs="Arial"/>
          <w:color w:val="000000"/>
        </w:rPr>
        <w:t>Milkah</w:t>
      </w:r>
      <w:proofErr w:type="spellEnd"/>
      <w:r w:rsidRPr="004D003F">
        <w:rPr>
          <w:rStyle w:val="text"/>
          <w:rFonts w:ascii="Arial" w:hAnsi="Arial" w:cs="Arial"/>
          <w:color w:val="000000"/>
        </w:rPr>
        <w:t xml:space="preserve"> bore to </w:t>
      </w:r>
      <w:proofErr w:type="spellStart"/>
      <w:r w:rsidRPr="004D003F">
        <w:rPr>
          <w:rStyle w:val="text"/>
          <w:rFonts w:ascii="Arial" w:hAnsi="Arial" w:cs="Arial"/>
          <w:color w:val="000000"/>
        </w:rPr>
        <w:t>Nahor</w:t>
      </w:r>
      <w:proofErr w:type="spellEnd"/>
      <w:r w:rsidRPr="004D003F">
        <w:rPr>
          <w:rStyle w:val="text"/>
          <w:rFonts w:ascii="Arial" w:hAnsi="Arial" w:cs="Arial"/>
          <w:color w:val="000000"/>
        </w:rPr>
        <w:t>.”</w:t>
      </w:r>
      <w:r w:rsidRPr="004D003F">
        <w:rPr>
          <w:rStyle w:val="text"/>
          <w:rFonts w:ascii="Arial" w:hAnsi="Arial" w:cs="Arial"/>
          <w:b/>
          <w:bCs/>
          <w:color w:val="000000"/>
          <w:vertAlign w:val="superscript"/>
        </w:rPr>
        <w:t> </w:t>
      </w:r>
      <w:r w:rsidRPr="004D003F">
        <w:rPr>
          <w:rStyle w:val="text"/>
          <w:rFonts w:ascii="Arial" w:hAnsi="Arial" w:cs="Arial"/>
          <w:color w:val="000000"/>
        </w:rPr>
        <w:t>And she added, “We have plenty of straw and fodder,</w:t>
      </w:r>
      <w:r w:rsidRPr="004D003F">
        <w:rPr>
          <w:rStyle w:val="apple-converted-space"/>
          <w:rFonts w:ascii="Arial" w:hAnsi="Arial" w:cs="Arial"/>
          <w:color w:val="000000"/>
        </w:rPr>
        <w:t> </w:t>
      </w:r>
      <w:r w:rsidRPr="004D003F">
        <w:rPr>
          <w:rStyle w:val="text"/>
          <w:rFonts w:ascii="Arial" w:hAnsi="Arial" w:cs="Arial"/>
          <w:color w:val="000000"/>
        </w:rPr>
        <w:t>as well as room for you to spend the night.”</w:t>
      </w:r>
    </w:p>
    <w:p w14:paraId="009D8DE1" w14:textId="77777777" w:rsidR="004D003F" w:rsidRPr="004D003F" w:rsidRDefault="004D003F" w:rsidP="004D003F">
      <w:pPr>
        <w:pStyle w:val="NormalWeb"/>
        <w:spacing w:before="0" w:beforeAutospacing="0" w:after="0" w:afterAutospacing="0"/>
        <w:rPr>
          <w:rFonts w:ascii="Arial" w:hAnsi="Arial" w:cs="Arial"/>
          <w:color w:val="000000"/>
        </w:rPr>
      </w:pPr>
    </w:p>
    <w:p w14:paraId="3DC229CE" w14:textId="586D9CEF" w:rsidR="004D003F" w:rsidRPr="004D003F" w:rsidRDefault="004D003F" w:rsidP="004D003F">
      <w:pPr>
        <w:pStyle w:val="NormalWeb"/>
        <w:spacing w:before="0" w:beforeAutospacing="0" w:after="0" w:afterAutospacing="0"/>
        <w:rPr>
          <w:rFonts w:ascii="Arial" w:hAnsi="Arial" w:cs="Arial"/>
          <w:color w:val="000000"/>
        </w:rPr>
      </w:pPr>
      <w:r w:rsidRPr="004D003F">
        <w:rPr>
          <w:rStyle w:val="text"/>
          <w:rFonts w:ascii="Arial" w:hAnsi="Arial" w:cs="Arial"/>
          <w:color w:val="000000"/>
        </w:rPr>
        <w:t>Then the man bowed down and worshiped the</w:t>
      </w:r>
      <w:r w:rsidRPr="004D003F">
        <w:rPr>
          <w:rStyle w:val="apple-converted-space"/>
          <w:rFonts w:ascii="Arial" w:hAnsi="Arial" w:cs="Arial"/>
          <w:color w:val="000000"/>
        </w:rPr>
        <w:t> </w:t>
      </w:r>
      <w:r w:rsidRPr="004D003F">
        <w:rPr>
          <w:rStyle w:val="small-caps"/>
          <w:rFonts w:ascii="Arial" w:eastAsia="Arial" w:hAnsi="Arial" w:cs="Arial"/>
          <w:color w:val="000000"/>
        </w:rPr>
        <w:t>Lord</w:t>
      </w:r>
      <w:r w:rsidRPr="004D003F">
        <w:rPr>
          <w:rStyle w:val="text"/>
          <w:rFonts w:ascii="Arial" w:hAnsi="Arial" w:cs="Arial"/>
          <w:color w:val="000000"/>
        </w:rPr>
        <w:t>,</w:t>
      </w:r>
      <w:r w:rsidRPr="004D003F">
        <w:rPr>
          <w:rStyle w:val="apple-converted-space"/>
          <w:rFonts w:ascii="Arial" w:hAnsi="Arial" w:cs="Arial"/>
          <w:color w:val="000000"/>
        </w:rPr>
        <w:t> </w:t>
      </w:r>
      <w:r w:rsidRPr="004D003F">
        <w:rPr>
          <w:rStyle w:val="text"/>
          <w:rFonts w:ascii="Arial" w:hAnsi="Arial" w:cs="Arial"/>
          <w:color w:val="000000"/>
        </w:rPr>
        <w:t>saying, “Praise be to the</w:t>
      </w:r>
      <w:r w:rsidRPr="004D003F">
        <w:rPr>
          <w:rStyle w:val="apple-converted-space"/>
          <w:rFonts w:ascii="Arial" w:hAnsi="Arial" w:cs="Arial"/>
          <w:color w:val="000000"/>
        </w:rPr>
        <w:t> </w:t>
      </w:r>
      <w:proofErr w:type="spellStart"/>
      <w:proofErr w:type="gramStart"/>
      <w:r w:rsidRPr="004D003F">
        <w:rPr>
          <w:rStyle w:val="small-caps"/>
          <w:rFonts w:ascii="Arial" w:eastAsia="Arial" w:hAnsi="Arial" w:cs="Arial"/>
          <w:color w:val="000000"/>
        </w:rPr>
        <w:t>Lord</w:t>
      </w:r>
      <w:r w:rsidRPr="004D003F">
        <w:rPr>
          <w:rStyle w:val="text"/>
          <w:rFonts w:ascii="Arial" w:hAnsi="Arial" w:cs="Arial"/>
          <w:color w:val="000000"/>
        </w:rPr>
        <w:t>,the</w:t>
      </w:r>
      <w:proofErr w:type="spellEnd"/>
      <w:proofErr w:type="gramEnd"/>
      <w:r w:rsidRPr="004D003F">
        <w:rPr>
          <w:rStyle w:val="text"/>
          <w:rFonts w:ascii="Arial" w:hAnsi="Arial" w:cs="Arial"/>
          <w:color w:val="000000"/>
        </w:rPr>
        <w:t xml:space="preserve"> God of my master Abraham,</w:t>
      </w:r>
      <w:r w:rsidRPr="004D003F">
        <w:rPr>
          <w:rStyle w:val="apple-converted-space"/>
          <w:rFonts w:ascii="Arial" w:hAnsi="Arial" w:cs="Arial"/>
          <w:color w:val="000000"/>
        </w:rPr>
        <w:t> </w:t>
      </w:r>
      <w:r w:rsidRPr="004D003F">
        <w:rPr>
          <w:rStyle w:val="text"/>
          <w:rFonts w:ascii="Arial" w:hAnsi="Arial" w:cs="Arial"/>
          <w:color w:val="000000"/>
        </w:rPr>
        <w:t>who has not abandoned his kindness and faithfulness</w:t>
      </w:r>
      <w:r w:rsidRPr="004D003F">
        <w:rPr>
          <w:rStyle w:val="apple-converted-space"/>
          <w:rFonts w:ascii="Arial" w:hAnsi="Arial" w:cs="Arial"/>
          <w:color w:val="000000"/>
        </w:rPr>
        <w:t> </w:t>
      </w:r>
      <w:r w:rsidRPr="004D003F">
        <w:rPr>
          <w:rStyle w:val="text"/>
          <w:rFonts w:ascii="Arial" w:hAnsi="Arial" w:cs="Arial"/>
          <w:color w:val="000000"/>
        </w:rPr>
        <w:t>to my master. As for me, the</w:t>
      </w:r>
      <w:r w:rsidRPr="004D003F">
        <w:rPr>
          <w:rStyle w:val="apple-converted-space"/>
          <w:rFonts w:ascii="Arial" w:hAnsi="Arial" w:cs="Arial"/>
          <w:color w:val="000000"/>
        </w:rPr>
        <w:t> </w:t>
      </w:r>
      <w:r w:rsidRPr="004D003F">
        <w:rPr>
          <w:rStyle w:val="small-caps"/>
          <w:rFonts w:ascii="Arial" w:eastAsia="Arial" w:hAnsi="Arial" w:cs="Arial"/>
          <w:color w:val="000000"/>
        </w:rPr>
        <w:t>Lord</w:t>
      </w:r>
      <w:r w:rsidRPr="004D003F">
        <w:rPr>
          <w:rStyle w:val="apple-converted-space"/>
          <w:rFonts w:ascii="Arial" w:hAnsi="Arial" w:cs="Arial"/>
          <w:color w:val="000000"/>
        </w:rPr>
        <w:t> </w:t>
      </w:r>
      <w:r w:rsidRPr="004D003F">
        <w:rPr>
          <w:rStyle w:val="text"/>
          <w:rFonts w:ascii="Arial" w:hAnsi="Arial" w:cs="Arial"/>
          <w:color w:val="000000"/>
        </w:rPr>
        <w:t>has led me on the journey</w:t>
      </w:r>
      <w:r w:rsidRPr="004D003F">
        <w:rPr>
          <w:rStyle w:val="apple-converted-space"/>
          <w:rFonts w:ascii="Arial" w:hAnsi="Arial" w:cs="Arial"/>
          <w:color w:val="000000"/>
        </w:rPr>
        <w:t> </w:t>
      </w:r>
      <w:r w:rsidRPr="004D003F">
        <w:rPr>
          <w:rStyle w:val="text"/>
          <w:rFonts w:ascii="Arial" w:hAnsi="Arial" w:cs="Arial"/>
          <w:color w:val="000000"/>
        </w:rPr>
        <w:t>to the house of my master’s relatives.”</w:t>
      </w:r>
    </w:p>
    <w:p w14:paraId="5CEBFF66" w14:textId="77777777" w:rsidR="004D003F" w:rsidRPr="004D003F" w:rsidRDefault="004D003F" w:rsidP="004D003F">
      <w:pPr>
        <w:spacing w:afterLines="0" w:line="240" w:lineRule="auto"/>
        <w:rPr>
          <w:rFonts w:cs="Arial"/>
          <w:lang w:val="en-CA"/>
        </w:rPr>
      </w:pPr>
    </w:p>
    <w:sectPr w:rsidR="004D003F" w:rsidRPr="004D003F"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74"/>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03F"/>
    <w:rsid w:val="000A47C0"/>
    <w:rsid w:val="00141E7D"/>
    <w:rsid w:val="00330684"/>
    <w:rsid w:val="00352489"/>
    <w:rsid w:val="004D003F"/>
    <w:rsid w:val="005333CB"/>
    <w:rsid w:val="00860BAE"/>
    <w:rsid w:val="00875166"/>
    <w:rsid w:val="00A4074E"/>
    <w:rsid w:val="00A75C14"/>
    <w:rsid w:val="00B514C3"/>
    <w:rsid w:val="00C81D81"/>
    <w:rsid w:val="00D92682"/>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09A561BF"/>
  <w15:chartTrackingRefBased/>
  <w15:docId w15:val="{A6A8B51C-CCC1-B14E-89FD-90CCE2256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1"/>
    <w:qFormat/>
    <w:rsid w:val="004D00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00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003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003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D003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D003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D003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D003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D003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1"/>
    <w:rsid w:val="004D003F"/>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4D003F"/>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4D003F"/>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4D003F"/>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4D003F"/>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4D003F"/>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4D003F"/>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4D003F"/>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4D003F"/>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4D003F"/>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4D003F"/>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4D003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003F"/>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4D003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D003F"/>
    <w:rPr>
      <w:rFonts w:ascii="Arial" w:hAnsi="Arial" w:cs="Times New Roman"/>
      <w:i/>
      <w:iCs/>
      <w:color w:val="404040" w:themeColor="text1" w:themeTint="BF"/>
      <w:lang w:val="en" w:eastAsia="en"/>
    </w:rPr>
  </w:style>
  <w:style w:type="paragraph" w:styleId="ListParagraph">
    <w:name w:val="List Paragraph"/>
    <w:basedOn w:val="Normal"/>
    <w:uiPriority w:val="34"/>
    <w:qFormat/>
    <w:rsid w:val="004D003F"/>
    <w:pPr>
      <w:ind w:left="720"/>
      <w:contextualSpacing/>
    </w:pPr>
  </w:style>
  <w:style w:type="character" w:styleId="IntenseEmphasis">
    <w:name w:val="Intense Emphasis"/>
    <w:basedOn w:val="DefaultParagraphFont"/>
    <w:uiPriority w:val="21"/>
    <w:qFormat/>
    <w:rsid w:val="004D003F"/>
    <w:rPr>
      <w:i/>
      <w:iCs/>
      <w:color w:val="0F4761" w:themeColor="accent1" w:themeShade="BF"/>
    </w:rPr>
  </w:style>
  <w:style w:type="paragraph" w:styleId="IntenseQuote">
    <w:name w:val="Intense Quote"/>
    <w:basedOn w:val="Normal"/>
    <w:next w:val="Normal"/>
    <w:link w:val="IntenseQuoteChar"/>
    <w:uiPriority w:val="30"/>
    <w:qFormat/>
    <w:rsid w:val="004D00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003F"/>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4D003F"/>
    <w:rPr>
      <w:b/>
      <w:bCs/>
      <w:smallCaps/>
      <w:color w:val="0F4761" w:themeColor="accent1" w:themeShade="BF"/>
      <w:spacing w:val="5"/>
    </w:rPr>
  </w:style>
  <w:style w:type="table" w:styleId="TableGrid">
    <w:name w:val="Table Grid"/>
    <w:basedOn w:val="TableNormal"/>
    <w:uiPriority w:val="39"/>
    <w:rsid w:val="004D00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D003F"/>
    <w:pPr>
      <w:spacing w:before="100" w:beforeAutospacing="1" w:afterLines="0" w:after="100" w:afterAutospacing="1" w:line="240" w:lineRule="auto"/>
      <w:jc w:val="left"/>
    </w:pPr>
    <w:rPr>
      <w:rFonts w:ascii="Times New Roman" w:eastAsia="Times New Roman" w:hAnsi="Times New Roman"/>
      <w:color w:val="auto"/>
      <w:kern w:val="0"/>
      <w:lang w:val="en-CA" w:eastAsia="en-US"/>
      <w14:ligatures w14:val="none"/>
    </w:rPr>
  </w:style>
  <w:style w:type="character" w:customStyle="1" w:styleId="text">
    <w:name w:val="text"/>
    <w:basedOn w:val="DefaultParagraphFont"/>
    <w:rsid w:val="004D003F"/>
  </w:style>
  <w:style w:type="character" w:customStyle="1" w:styleId="apple-converted-space">
    <w:name w:val="apple-converted-space"/>
    <w:basedOn w:val="DefaultParagraphFont"/>
    <w:rsid w:val="004D003F"/>
  </w:style>
  <w:style w:type="character" w:customStyle="1" w:styleId="small-caps">
    <w:name w:val="small-caps"/>
    <w:basedOn w:val="DefaultParagraphFont"/>
    <w:rsid w:val="004D003F"/>
  </w:style>
  <w:style w:type="character" w:styleId="Hyperlink">
    <w:name w:val="Hyperlink"/>
    <w:basedOn w:val="DefaultParagraphFont"/>
    <w:uiPriority w:val="99"/>
    <w:semiHidden/>
    <w:unhideWhenUsed/>
    <w:rsid w:val="004D003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2850478">
      <w:bodyDiv w:val="1"/>
      <w:marLeft w:val="0"/>
      <w:marRight w:val="0"/>
      <w:marTop w:val="0"/>
      <w:marBottom w:val="0"/>
      <w:divBdr>
        <w:top w:val="none" w:sz="0" w:space="0" w:color="auto"/>
        <w:left w:val="none" w:sz="0" w:space="0" w:color="auto"/>
        <w:bottom w:val="none" w:sz="0" w:space="0" w:color="auto"/>
        <w:right w:val="none" w:sz="0" w:space="0" w:color="auto"/>
      </w:divBdr>
    </w:div>
    <w:div w:id="1762483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431</Words>
  <Characters>2462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2</cp:revision>
  <dcterms:created xsi:type="dcterms:W3CDTF">2025-01-01T07:08:00Z</dcterms:created>
  <dcterms:modified xsi:type="dcterms:W3CDTF">2025-01-01T15:49:00Z</dcterms:modified>
</cp:coreProperties>
</file>